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56312" w14:textId="77777777" w:rsidR="003F277E" w:rsidRPr="0082486E" w:rsidRDefault="003F277E" w:rsidP="00EB6F1F">
      <w:pPr>
        <w:tabs>
          <w:tab w:val="left" w:pos="3440"/>
        </w:tabs>
        <w:rPr>
          <w:rFonts w:ascii="Calibri" w:hAnsi="Calibri" w:cs="Arial"/>
          <w:b/>
          <w:sz w:val="22"/>
          <w:szCs w:val="22"/>
        </w:rPr>
      </w:pPr>
    </w:p>
    <w:p w14:paraId="39765346" w14:textId="77777777" w:rsidR="00082BC0" w:rsidRPr="0082486E" w:rsidRDefault="00402F96" w:rsidP="00082BC0">
      <w:pPr>
        <w:jc w:val="center"/>
        <w:rPr>
          <w:rFonts w:ascii="Calibri" w:hAnsi="Calibri" w:cs="Arial"/>
          <w:b/>
          <w:sz w:val="20"/>
          <w:szCs w:val="20"/>
        </w:rPr>
      </w:pPr>
      <w:r w:rsidRPr="0082486E">
        <w:rPr>
          <w:rFonts w:ascii="Calibri" w:hAnsi="Calibri" w:cs="Arial"/>
          <w:b/>
          <w:sz w:val="20"/>
          <w:szCs w:val="20"/>
        </w:rPr>
        <w:t xml:space="preserve">Evaluación Mensual </w:t>
      </w:r>
      <w:r w:rsidR="00EB0AB4" w:rsidRPr="0082486E">
        <w:rPr>
          <w:rFonts w:ascii="Calibri" w:hAnsi="Calibri" w:cs="Arial"/>
          <w:b/>
          <w:sz w:val="20"/>
          <w:szCs w:val="20"/>
        </w:rPr>
        <w:t xml:space="preserve">del </w:t>
      </w:r>
      <w:r w:rsidR="00082BC0" w:rsidRPr="0082486E">
        <w:rPr>
          <w:rFonts w:ascii="Calibri" w:hAnsi="Calibri" w:cs="Arial"/>
          <w:b/>
          <w:sz w:val="20"/>
          <w:szCs w:val="20"/>
        </w:rPr>
        <w:t>Servicio de Arrendamiento de Ropa Hospitalaria Limpia, Planchada y Esterilizada</w:t>
      </w:r>
    </w:p>
    <w:p w14:paraId="0B6584F1" w14:textId="77777777" w:rsidR="00984F0E" w:rsidRPr="0082486E" w:rsidRDefault="00984F0E" w:rsidP="00984F0E">
      <w:pPr>
        <w:rPr>
          <w:rFonts w:ascii="Calibri" w:hAnsi="Calibri" w:cs="Arial"/>
          <w:b/>
          <w:sz w:val="18"/>
          <w:szCs w:val="18"/>
        </w:rPr>
      </w:pPr>
    </w:p>
    <w:tbl>
      <w:tblPr>
        <w:tblW w:w="10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4989"/>
      </w:tblGrid>
      <w:tr w:rsidR="00071BAE" w:rsidRPr="0082486E" w14:paraId="4E357CFE" w14:textId="77777777" w:rsidTr="008D39ED">
        <w:trPr>
          <w:jc w:val="center"/>
        </w:trPr>
        <w:tc>
          <w:tcPr>
            <w:tcW w:w="5400" w:type="dxa"/>
          </w:tcPr>
          <w:p w14:paraId="50A9C33A" w14:textId="77777777" w:rsidR="00071BAE" w:rsidRPr="0082486E" w:rsidRDefault="00071BAE" w:rsidP="00071BAE">
            <w:pPr>
              <w:tabs>
                <w:tab w:val="left" w:pos="3440"/>
              </w:tabs>
              <w:spacing w:line="360" w:lineRule="auto"/>
              <w:jc w:val="center"/>
              <w:rPr>
                <w:rFonts w:ascii="Calibri" w:hAnsi="Calibri" w:cs="Arial"/>
                <w:b/>
                <w:sz w:val="20"/>
                <w:szCs w:val="20"/>
              </w:rPr>
            </w:pPr>
            <w:r w:rsidRPr="0082486E">
              <w:rPr>
                <w:rFonts w:ascii="Calibri" w:hAnsi="Calibri" w:cs="Arial"/>
                <w:b/>
                <w:sz w:val="20"/>
                <w:szCs w:val="20"/>
              </w:rPr>
              <w:t>Nombre de la Unidad</w:t>
            </w:r>
          </w:p>
        </w:tc>
        <w:tc>
          <w:tcPr>
            <w:tcW w:w="4989" w:type="dxa"/>
          </w:tcPr>
          <w:p w14:paraId="1BB37252" w14:textId="77777777" w:rsidR="00071BAE" w:rsidRPr="0082486E" w:rsidRDefault="00071BAE" w:rsidP="00071BAE">
            <w:pPr>
              <w:tabs>
                <w:tab w:val="left" w:pos="3440"/>
              </w:tabs>
              <w:spacing w:line="360" w:lineRule="auto"/>
              <w:jc w:val="center"/>
              <w:rPr>
                <w:rFonts w:ascii="Calibri" w:hAnsi="Calibri" w:cs="Arial"/>
                <w:b/>
                <w:sz w:val="20"/>
                <w:szCs w:val="20"/>
              </w:rPr>
            </w:pPr>
            <w:r w:rsidRPr="0082486E">
              <w:rPr>
                <w:rFonts w:ascii="Calibri" w:hAnsi="Calibri" w:cs="Arial"/>
                <w:b/>
                <w:sz w:val="20"/>
                <w:szCs w:val="20"/>
              </w:rPr>
              <w:t>Nombre de la Empresa</w:t>
            </w:r>
          </w:p>
        </w:tc>
      </w:tr>
      <w:tr w:rsidR="00071BAE" w:rsidRPr="0082486E" w14:paraId="6330D22A" w14:textId="77777777" w:rsidTr="008D39ED">
        <w:trPr>
          <w:trHeight w:val="292"/>
          <w:jc w:val="center"/>
        </w:trPr>
        <w:tc>
          <w:tcPr>
            <w:tcW w:w="5400" w:type="dxa"/>
          </w:tcPr>
          <w:p w14:paraId="750907DE" w14:textId="77777777" w:rsidR="00071BAE" w:rsidRPr="0082486E" w:rsidRDefault="00071BAE" w:rsidP="00071BAE">
            <w:pPr>
              <w:tabs>
                <w:tab w:val="left" w:pos="3440"/>
              </w:tabs>
              <w:spacing w:line="360" w:lineRule="auto"/>
              <w:jc w:val="center"/>
              <w:rPr>
                <w:rFonts w:ascii="Calibri" w:hAnsi="Calibri" w:cs="Arial"/>
                <w:b/>
                <w:sz w:val="20"/>
                <w:szCs w:val="20"/>
              </w:rPr>
            </w:pPr>
          </w:p>
          <w:p w14:paraId="767FC98E" w14:textId="77777777" w:rsidR="008A2E25" w:rsidRPr="0082486E" w:rsidRDefault="008A2E25" w:rsidP="00071BAE">
            <w:pPr>
              <w:tabs>
                <w:tab w:val="left" w:pos="3440"/>
              </w:tabs>
              <w:spacing w:line="360" w:lineRule="auto"/>
              <w:jc w:val="center"/>
              <w:rPr>
                <w:rFonts w:ascii="Calibri" w:hAnsi="Calibri" w:cs="Arial"/>
                <w:b/>
                <w:sz w:val="20"/>
                <w:szCs w:val="20"/>
              </w:rPr>
            </w:pPr>
          </w:p>
        </w:tc>
        <w:tc>
          <w:tcPr>
            <w:tcW w:w="4989" w:type="dxa"/>
          </w:tcPr>
          <w:p w14:paraId="1F643ACF" w14:textId="77777777" w:rsidR="00071BAE" w:rsidRPr="0082486E" w:rsidRDefault="00071BAE" w:rsidP="00071BAE">
            <w:pPr>
              <w:tabs>
                <w:tab w:val="left" w:pos="3440"/>
              </w:tabs>
              <w:spacing w:line="360" w:lineRule="auto"/>
              <w:jc w:val="center"/>
              <w:rPr>
                <w:rFonts w:ascii="Calibri" w:hAnsi="Calibri" w:cs="Arial"/>
                <w:b/>
                <w:sz w:val="20"/>
                <w:szCs w:val="20"/>
              </w:rPr>
            </w:pPr>
          </w:p>
        </w:tc>
      </w:tr>
      <w:tr w:rsidR="00071BAE" w:rsidRPr="0082486E" w14:paraId="56DEAD41" w14:textId="77777777" w:rsidTr="008D39ED">
        <w:trPr>
          <w:trHeight w:val="70"/>
          <w:jc w:val="center"/>
        </w:trPr>
        <w:tc>
          <w:tcPr>
            <w:tcW w:w="5400" w:type="dxa"/>
          </w:tcPr>
          <w:p w14:paraId="62FB9396" w14:textId="77777777" w:rsidR="00071BAE" w:rsidRPr="0082486E" w:rsidRDefault="00071BAE" w:rsidP="00071BAE">
            <w:pPr>
              <w:tabs>
                <w:tab w:val="left" w:pos="3440"/>
              </w:tabs>
              <w:jc w:val="center"/>
              <w:rPr>
                <w:rFonts w:ascii="Calibri" w:hAnsi="Calibri" w:cs="Arial"/>
                <w:b/>
                <w:sz w:val="20"/>
                <w:szCs w:val="20"/>
              </w:rPr>
            </w:pPr>
            <w:r w:rsidRPr="0082486E">
              <w:rPr>
                <w:rFonts w:ascii="Calibri" w:hAnsi="Calibri" w:cs="Arial"/>
                <w:b/>
                <w:sz w:val="20"/>
                <w:szCs w:val="20"/>
              </w:rPr>
              <w:t>Responsable de la Evaluación</w:t>
            </w:r>
          </w:p>
        </w:tc>
        <w:tc>
          <w:tcPr>
            <w:tcW w:w="4989" w:type="dxa"/>
          </w:tcPr>
          <w:p w14:paraId="6859C4C5" w14:textId="77777777" w:rsidR="00071BAE" w:rsidRPr="0082486E" w:rsidRDefault="00071BAE" w:rsidP="00071BAE">
            <w:pPr>
              <w:tabs>
                <w:tab w:val="left" w:pos="3440"/>
              </w:tabs>
              <w:jc w:val="center"/>
              <w:rPr>
                <w:rFonts w:ascii="Calibri" w:hAnsi="Calibri" w:cs="Arial"/>
                <w:b/>
                <w:sz w:val="20"/>
                <w:szCs w:val="20"/>
              </w:rPr>
            </w:pPr>
            <w:r w:rsidRPr="0082486E">
              <w:rPr>
                <w:rFonts w:ascii="Calibri" w:hAnsi="Calibri" w:cs="Arial"/>
                <w:b/>
                <w:sz w:val="20"/>
                <w:szCs w:val="20"/>
              </w:rPr>
              <w:t>Supervisor de la Empresa</w:t>
            </w:r>
          </w:p>
        </w:tc>
      </w:tr>
      <w:tr w:rsidR="00071BAE" w:rsidRPr="0082486E" w14:paraId="3C3F7296" w14:textId="77777777" w:rsidTr="008D39ED">
        <w:trPr>
          <w:trHeight w:val="613"/>
          <w:jc w:val="center"/>
        </w:trPr>
        <w:tc>
          <w:tcPr>
            <w:tcW w:w="5400" w:type="dxa"/>
          </w:tcPr>
          <w:p w14:paraId="37A981D6" w14:textId="77777777" w:rsidR="00071BAE" w:rsidRPr="0082486E" w:rsidRDefault="00071BAE" w:rsidP="00071BAE">
            <w:pPr>
              <w:tabs>
                <w:tab w:val="left" w:pos="3440"/>
              </w:tabs>
              <w:spacing w:line="360" w:lineRule="auto"/>
              <w:jc w:val="center"/>
              <w:rPr>
                <w:rFonts w:ascii="Calibri" w:hAnsi="Calibri" w:cs="Arial"/>
                <w:b/>
                <w:sz w:val="20"/>
                <w:szCs w:val="20"/>
              </w:rPr>
            </w:pPr>
          </w:p>
        </w:tc>
        <w:tc>
          <w:tcPr>
            <w:tcW w:w="4989" w:type="dxa"/>
          </w:tcPr>
          <w:p w14:paraId="7CE6C5CE" w14:textId="77777777" w:rsidR="00071BAE" w:rsidRPr="0082486E" w:rsidRDefault="00071BAE" w:rsidP="00071BAE">
            <w:pPr>
              <w:tabs>
                <w:tab w:val="left" w:pos="3440"/>
              </w:tabs>
              <w:spacing w:line="360" w:lineRule="auto"/>
              <w:jc w:val="center"/>
              <w:rPr>
                <w:rFonts w:ascii="Calibri" w:hAnsi="Calibri" w:cs="Arial"/>
                <w:b/>
                <w:sz w:val="20"/>
                <w:szCs w:val="20"/>
              </w:rPr>
            </w:pPr>
          </w:p>
        </w:tc>
      </w:tr>
      <w:tr w:rsidR="00EF4D8D" w:rsidRPr="0082486E" w14:paraId="41994C95" w14:textId="77777777" w:rsidTr="008D39ED">
        <w:trPr>
          <w:jc w:val="center"/>
        </w:trPr>
        <w:tc>
          <w:tcPr>
            <w:tcW w:w="5400" w:type="dxa"/>
          </w:tcPr>
          <w:p w14:paraId="691BBCFB" w14:textId="77777777" w:rsidR="00EF4D8D" w:rsidRPr="0082486E" w:rsidRDefault="00EF4D8D" w:rsidP="00014D47">
            <w:pPr>
              <w:tabs>
                <w:tab w:val="left" w:pos="3440"/>
              </w:tabs>
              <w:jc w:val="center"/>
              <w:rPr>
                <w:rFonts w:ascii="Calibri" w:hAnsi="Calibri" w:cs="Arial"/>
                <w:b/>
                <w:sz w:val="20"/>
                <w:szCs w:val="20"/>
              </w:rPr>
            </w:pPr>
            <w:r w:rsidRPr="0082486E">
              <w:rPr>
                <w:rFonts w:ascii="Calibri" w:hAnsi="Calibri" w:cs="Arial"/>
                <w:b/>
                <w:sz w:val="20"/>
                <w:szCs w:val="20"/>
              </w:rPr>
              <w:t xml:space="preserve">Nombre, </w:t>
            </w:r>
            <w:r w:rsidR="00014D47" w:rsidRPr="0082486E">
              <w:rPr>
                <w:rFonts w:ascii="Calibri" w:hAnsi="Calibri" w:cs="Arial"/>
                <w:b/>
                <w:sz w:val="20"/>
                <w:szCs w:val="20"/>
              </w:rPr>
              <w:t xml:space="preserve">Puesto, </w:t>
            </w:r>
            <w:r w:rsidRPr="0082486E">
              <w:rPr>
                <w:rFonts w:ascii="Calibri" w:hAnsi="Calibri" w:cs="Arial"/>
                <w:b/>
                <w:sz w:val="20"/>
                <w:szCs w:val="20"/>
              </w:rPr>
              <w:t>Firma</w:t>
            </w:r>
            <w:r w:rsidR="00014D47" w:rsidRPr="0082486E">
              <w:rPr>
                <w:rFonts w:ascii="Calibri" w:hAnsi="Calibri" w:cs="Arial"/>
                <w:b/>
                <w:sz w:val="20"/>
                <w:szCs w:val="20"/>
              </w:rPr>
              <w:t xml:space="preserve"> y </w:t>
            </w:r>
            <w:r w:rsidRPr="0082486E">
              <w:rPr>
                <w:rFonts w:ascii="Calibri" w:hAnsi="Calibri" w:cs="Arial"/>
                <w:b/>
                <w:sz w:val="20"/>
                <w:szCs w:val="20"/>
              </w:rPr>
              <w:t>Sello</w:t>
            </w:r>
            <w:r w:rsidR="00014D47" w:rsidRPr="0082486E">
              <w:rPr>
                <w:rFonts w:ascii="Calibri" w:hAnsi="Calibri" w:cs="Arial"/>
                <w:b/>
                <w:sz w:val="20"/>
                <w:szCs w:val="20"/>
              </w:rPr>
              <w:t>.</w:t>
            </w:r>
          </w:p>
        </w:tc>
        <w:tc>
          <w:tcPr>
            <w:tcW w:w="4989" w:type="dxa"/>
          </w:tcPr>
          <w:p w14:paraId="682DD6E0" w14:textId="77777777" w:rsidR="00EF4D8D" w:rsidRPr="0082486E" w:rsidRDefault="00EF4D8D" w:rsidP="00EF4D8D">
            <w:pPr>
              <w:tabs>
                <w:tab w:val="left" w:pos="3440"/>
              </w:tabs>
              <w:jc w:val="center"/>
              <w:rPr>
                <w:rFonts w:ascii="Calibri" w:hAnsi="Calibri" w:cs="Arial"/>
                <w:b/>
                <w:sz w:val="20"/>
                <w:szCs w:val="20"/>
              </w:rPr>
            </w:pPr>
            <w:r w:rsidRPr="0082486E">
              <w:rPr>
                <w:rFonts w:ascii="Calibri" w:hAnsi="Calibri" w:cs="Arial"/>
                <w:b/>
                <w:sz w:val="20"/>
                <w:szCs w:val="20"/>
              </w:rPr>
              <w:t>Nombre y Firma</w:t>
            </w:r>
          </w:p>
        </w:tc>
      </w:tr>
      <w:tr w:rsidR="00EF4D8D" w:rsidRPr="0082486E" w14:paraId="70E12BC3" w14:textId="77777777" w:rsidTr="008D39ED">
        <w:trPr>
          <w:trHeight w:val="238"/>
          <w:jc w:val="center"/>
        </w:trPr>
        <w:tc>
          <w:tcPr>
            <w:tcW w:w="5400" w:type="dxa"/>
          </w:tcPr>
          <w:p w14:paraId="311BB79D" w14:textId="77777777" w:rsidR="00EF4D8D" w:rsidRPr="0082486E" w:rsidRDefault="00EF4D8D" w:rsidP="00071BAE">
            <w:pPr>
              <w:tabs>
                <w:tab w:val="left" w:pos="3440"/>
              </w:tabs>
              <w:rPr>
                <w:rFonts w:ascii="Calibri" w:hAnsi="Calibri" w:cs="Arial"/>
                <w:b/>
                <w:sz w:val="20"/>
                <w:szCs w:val="20"/>
              </w:rPr>
            </w:pPr>
            <w:r w:rsidRPr="0082486E">
              <w:rPr>
                <w:rFonts w:ascii="Calibri" w:hAnsi="Calibri" w:cs="Arial"/>
                <w:b/>
                <w:sz w:val="20"/>
                <w:szCs w:val="20"/>
              </w:rPr>
              <w:t>FECHA DEL REPORTE :</w:t>
            </w:r>
          </w:p>
          <w:p w14:paraId="0F5FC074" w14:textId="77777777" w:rsidR="00014D47" w:rsidRPr="0082486E" w:rsidRDefault="00014D47" w:rsidP="00071BAE">
            <w:pPr>
              <w:tabs>
                <w:tab w:val="left" w:pos="3440"/>
              </w:tabs>
              <w:rPr>
                <w:rFonts w:ascii="Calibri" w:hAnsi="Calibri" w:cs="Arial"/>
                <w:b/>
                <w:sz w:val="20"/>
                <w:szCs w:val="20"/>
              </w:rPr>
            </w:pPr>
          </w:p>
        </w:tc>
        <w:tc>
          <w:tcPr>
            <w:tcW w:w="4989" w:type="dxa"/>
          </w:tcPr>
          <w:p w14:paraId="6766E161" w14:textId="77777777" w:rsidR="00EF4D8D" w:rsidRPr="0082486E" w:rsidRDefault="00EF4D8D" w:rsidP="00EF4D8D">
            <w:pPr>
              <w:tabs>
                <w:tab w:val="left" w:pos="3440"/>
              </w:tabs>
              <w:rPr>
                <w:rFonts w:ascii="Calibri" w:hAnsi="Calibri" w:cs="Arial"/>
                <w:b/>
                <w:sz w:val="20"/>
                <w:szCs w:val="20"/>
              </w:rPr>
            </w:pPr>
            <w:r w:rsidRPr="0082486E">
              <w:rPr>
                <w:rFonts w:ascii="Calibri" w:hAnsi="Calibri" w:cs="Arial"/>
                <w:b/>
                <w:sz w:val="20"/>
                <w:szCs w:val="20"/>
              </w:rPr>
              <w:t>MES DE EVALUACION:</w:t>
            </w:r>
          </w:p>
        </w:tc>
      </w:tr>
    </w:tbl>
    <w:p w14:paraId="0958DCC4" w14:textId="77777777" w:rsidR="006634FF" w:rsidRPr="0082486E" w:rsidRDefault="006634FF" w:rsidP="009B3B27">
      <w:pPr>
        <w:tabs>
          <w:tab w:val="left" w:pos="3440"/>
        </w:tabs>
        <w:rPr>
          <w:rFonts w:ascii="Calibri" w:hAnsi="Calibri" w:cs="Arial"/>
          <w:sz w:val="22"/>
          <w:szCs w:val="22"/>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7"/>
        <w:gridCol w:w="2334"/>
        <w:gridCol w:w="1210"/>
        <w:gridCol w:w="1199"/>
      </w:tblGrid>
      <w:tr w:rsidR="00014D47" w:rsidRPr="0082486E" w14:paraId="406A59C6" w14:textId="77777777" w:rsidTr="00A476F4">
        <w:trPr>
          <w:trHeight w:val="149"/>
          <w:tblHeader/>
          <w:jc w:val="center"/>
        </w:trPr>
        <w:tc>
          <w:tcPr>
            <w:tcW w:w="5747" w:type="dxa"/>
          </w:tcPr>
          <w:p w14:paraId="311A07AC" w14:textId="77777777" w:rsidR="00014D47" w:rsidRPr="0082486E" w:rsidRDefault="00014D47" w:rsidP="00EF4D8D">
            <w:pPr>
              <w:tabs>
                <w:tab w:val="left" w:pos="3440"/>
              </w:tabs>
              <w:jc w:val="center"/>
              <w:rPr>
                <w:rFonts w:ascii="Calibri" w:hAnsi="Calibri" w:cs="Arial"/>
                <w:b/>
                <w:sz w:val="16"/>
                <w:szCs w:val="16"/>
              </w:rPr>
            </w:pPr>
          </w:p>
          <w:p w14:paraId="4EA51B5D" w14:textId="77777777" w:rsidR="00014D47" w:rsidRPr="0082486E" w:rsidRDefault="00014D47" w:rsidP="00EF4D8D">
            <w:pPr>
              <w:tabs>
                <w:tab w:val="left" w:pos="3440"/>
              </w:tabs>
              <w:jc w:val="center"/>
              <w:rPr>
                <w:rFonts w:ascii="Calibri" w:hAnsi="Calibri" w:cs="Arial"/>
                <w:b/>
                <w:sz w:val="16"/>
                <w:szCs w:val="16"/>
              </w:rPr>
            </w:pPr>
            <w:r w:rsidRPr="0082486E">
              <w:rPr>
                <w:rFonts w:ascii="Calibri" w:hAnsi="Calibri" w:cs="Arial"/>
                <w:b/>
                <w:sz w:val="16"/>
                <w:szCs w:val="16"/>
              </w:rPr>
              <w:t>PUNTOS A EVALUAR:</w:t>
            </w:r>
          </w:p>
          <w:p w14:paraId="2F179C5F" w14:textId="77777777" w:rsidR="00014D47" w:rsidRPr="0082486E" w:rsidRDefault="00014D47" w:rsidP="00EF4D8D">
            <w:pPr>
              <w:tabs>
                <w:tab w:val="left" w:pos="3440"/>
              </w:tabs>
              <w:jc w:val="center"/>
              <w:rPr>
                <w:rFonts w:ascii="Calibri" w:hAnsi="Calibri" w:cs="Arial"/>
                <w:b/>
                <w:sz w:val="16"/>
                <w:szCs w:val="16"/>
              </w:rPr>
            </w:pPr>
          </w:p>
        </w:tc>
        <w:tc>
          <w:tcPr>
            <w:tcW w:w="2334" w:type="dxa"/>
            <w:vAlign w:val="center"/>
          </w:tcPr>
          <w:p w14:paraId="37D6BD55" w14:textId="77777777" w:rsidR="00014D47" w:rsidRPr="0082486E" w:rsidRDefault="00014D47" w:rsidP="006634FF">
            <w:pPr>
              <w:tabs>
                <w:tab w:val="left" w:pos="3440"/>
              </w:tabs>
              <w:jc w:val="center"/>
              <w:rPr>
                <w:rFonts w:ascii="Calibri" w:hAnsi="Calibri" w:cs="Arial"/>
                <w:b/>
                <w:sz w:val="16"/>
                <w:szCs w:val="16"/>
              </w:rPr>
            </w:pPr>
            <w:r w:rsidRPr="0082486E">
              <w:rPr>
                <w:rFonts w:ascii="Calibri" w:hAnsi="Calibri" w:cs="Arial"/>
                <w:b/>
                <w:sz w:val="16"/>
                <w:szCs w:val="16"/>
              </w:rPr>
              <w:t>RANGO DE CALIFICACION</w:t>
            </w:r>
          </w:p>
        </w:tc>
        <w:tc>
          <w:tcPr>
            <w:tcW w:w="1210" w:type="dxa"/>
          </w:tcPr>
          <w:p w14:paraId="442A3108" w14:textId="77777777" w:rsidR="00014D47" w:rsidRPr="0082486E" w:rsidRDefault="00014D47" w:rsidP="00014D47">
            <w:pPr>
              <w:jc w:val="center"/>
              <w:rPr>
                <w:rFonts w:ascii="Calibri" w:hAnsi="Calibri" w:cs="Arial"/>
                <w:b/>
                <w:sz w:val="16"/>
                <w:szCs w:val="16"/>
              </w:rPr>
            </w:pPr>
            <w:r w:rsidRPr="0082486E">
              <w:rPr>
                <w:rFonts w:ascii="Calibri" w:hAnsi="Calibri" w:cs="Arial"/>
                <w:b/>
                <w:sz w:val="16"/>
                <w:szCs w:val="16"/>
              </w:rPr>
              <w:t>PUNTOS POR ASIGNAR</w:t>
            </w:r>
          </w:p>
        </w:tc>
        <w:tc>
          <w:tcPr>
            <w:tcW w:w="1199" w:type="dxa"/>
            <w:vAlign w:val="center"/>
          </w:tcPr>
          <w:p w14:paraId="21A7E0DE" w14:textId="77777777" w:rsidR="00014D47" w:rsidRPr="0082486E" w:rsidRDefault="00014D47" w:rsidP="00632A81">
            <w:pPr>
              <w:tabs>
                <w:tab w:val="left" w:pos="3440"/>
              </w:tabs>
              <w:jc w:val="center"/>
              <w:rPr>
                <w:rFonts w:ascii="Calibri" w:hAnsi="Calibri" w:cs="Arial"/>
                <w:b/>
                <w:sz w:val="16"/>
                <w:szCs w:val="16"/>
              </w:rPr>
            </w:pPr>
            <w:r w:rsidRPr="0082486E">
              <w:rPr>
                <w:rFonts w:ascii="Calibri" w:hAnsi="Calibri" w:cs="Arial"/>
                <w:b/>
                <w:sz w:val="16"/>
                <w:szCs w:val="16"/>
              </w:rPr>
              <w:t>PUNTOS</w:t>
            </w:r>
            <w:r w:rsidR="00632A81" w:rsidRPr="0082486E">
              <w:rPr>
                <w:rFonts w:ascii="Calibri" w:hAnsi="Calibri" w:cs="Arial"/>
                <w:b/>
                <w:sz w:val="16"/>
                <w:szCs w:val="16"/>
              </w:rPr>
              <w:t xml:space="preserve"> ASIGNADOS</w:t>
            </w:r>
          </w:p>
        </w:tc>
      </w:tr>
      <w:tr w:rsidR="00014D47" w:rsidRPr="00A72284" w14:paraId="1F0924B7" w14:textId="77777777" w:rsidTr="00766809">
        <w:trPr>
          <w:trHeight w:val="782"/>
          <w:jc w:val="center"/>
        </w:trPr>
        <w:tc>
          <w:tcPr>
            <w:tcW w:w="5747" w:type="dxa"/>
            <w:vAlign w:val="center"/>
          </w:tcPr>
          <w:p w14:paraId="4B02D274" w14:textId="01145883" w:rsidR="00014D47" w:rsidRPr="00EE2C3A" w:rsidRDefault="00AB5A09" w:rsidP="004B063A">
            <w:pPr>
              <w:numPr>
                <w:ilvl w:val="0"/>
                <w:numId w:val="35"/>
              </w:numPr>
              <w:tabs>
                <w:tab w:val="left" w:pos="318"/>
              </w:tabs>
              <w:ind w:left="318" w:hanging="318"/>
              <w:jc w:val="both"/>
              <w:rPr>
                <w:rFonts w:ascii="Calibri" w:hAnsi="Calibri" w:cs="Arial"/>
                <w:sz w:val="18"/>
                <w:szCs w:val="16"/>
              </w:rPr>
            </w:pPr>
            <w:r w:rsidRPr="00EE2C3A">
              <w:rPr>
                <w:rFonts w:ascii="Calibri" w:hAnsi="Calibri" w:cs="Arial"/>
                <w:sz w:val="18"/>
                <w:szCs w:val="16"/>
              </w:rPr>
              <w:t>E</w:t>
            </w:r>
            <w:r w:rsidR="00A305FD" w:rsidRPr="00EE2C3A">
              <w:rPr>
                <w:rFonts w:ascii="Calibri" w:hAnsi="Calibri" w:cs="Arial"/>
                <w:sz w:val="18"/>
                <w:szCs w:val="16"/>
              </w:rPr>
              <w:t xml:space="preserve">l proveedor </w:t>
            </w:r>
            <w:r w:rsidR="00766809" w:rsidRPr="00EE2C3A">
              <w:rPr>
                <w:rFonts w:ascii="Calibri" w:hAnsi="Calibri" w:cs="Arial"/>
                <w:sz w:val="18"/>
                <w:szCs w:val="16"/>
              </w:rPr>
              <w:t>adjudicado entrego</w:t>
            </w:r>
            <w:r w:rsidR="00AC03E6" w:rsidRPr="00EE2C3A">
              <w:rPr>
                <w:rFonts w:ascii="Calibri" w:hAnsi="Calibri" w:cs="Arial"/>
                <w:sz w:val="18"/>
                <w:szCs w:val="16"/>
              </w:rPr>
              <w:t xml:space="preserve"> </w:t>
            </w:r>
            <w:proofErr w:type="gramStart"/>
            <w:r w:rsidR="00AC03E6" w:rsidRPr="00EE2C3A">
              <w:rPr>
                <w:rFonts w:ascii="Calibri" w:hAnsi="Calibri" w:cs="Arial"/>
                <w:sz w:val="18"/>
                <w:szCs w:val="16"/>
              </w:rPr>
              <w:t>completo ropa hospitalaria</w:t>
            </w:r>
            <w:proofErr w:type="gramEnd"/>
            <w:r w:rsidR="007B5555" w:rsidRPr="00EE2C3A">
              <w:rPr>
                <w:rFonts w:ascii="Calibri" w:hAnsi="Calibri" w:cs="Arial"/>
                <w:sz w:val="18"/>
                <w:szCs w:val="16"/>
              </w:rPr>
              <w:t xml:space="preserve"> (batas, sabanas, cobertores, etc.) </w:t>
            </w:r>
            <w:r w:rsidRPr="00EE2C3A">
              <w:rPr>
                <w:rFonts w:ascii="Calibri" w:hAnsi="Calibri" w:cs="Arial"/>
                <w:sz w:val="18"/>
                <w:szCs w:val="16"/>
              </w:rPr>
              <w:t>en buen</w:t>
            </w:r>
            <w:r w:rsidR="00AC03E6" w:rsidRPr="00EE2C3A">
              <w:rPr>
                <w:rFonts w:ascii="Calibri" w:hAnsi="Calibri" w:cs="Arial"/>
                <w:sz w:val="18"/>
                <w:szCs w:val="16"/>
              </w:rPr>
              <w:t xml:space="preserve"> </w:t>
            </w:r>
            <w:r w:rsidRPr="00EE2C3A">
              <w:rPr>
                <w:rFonts w:ascii="Calibri" w:hAnsi="Calibri" w:cs="Arial"/>
                <w:sz w:val="18"/>
                <w:szCs w:val="16"/>
              </w:rPr>
              <w:t>estado</w:t>
            </w:r>
            <w:r w:rsidR="004B063A" w:rsidRPr="00EE2C3A">
              <w:rPr>
                <w:rFonts w:ascii="Calibri" w:hAnsi="Calibri" w:cs="Arial"/>
                <w:sz w:val="18"/>
                <w:szCs w:val="16"/>
              </w:rPr>
              <w:t xml:space="preserve"> debidamente lavada conforme a lo solicitado en el Anexo II</w:t>
            </w:r>
            <w:r w:rsidR="00391CAA" w:rsidRPr="00EE2C3A">
              <w:rPr>
                <w:rFonts w:ascii="Calibri" w:hAnsi="Calibri" w:cs="Arial"/>
                <w:sz w:val="18"/>
                <w:szCs w:val="16"/>
              </w:rPr>
              <w:t xml:space="preserve"> Descripción de Servicio de lavandería</w:t>
            </w:r>
            <w:r w:rsidR="004B063A" w:rsidRPr="00EE2C3A">
              <w:rPr>
                <w:rFonts w:ascii="Calibri" w:hAnsi="Calibri" w:cs="Arial"/>
                <w:sz w:val="18"/>
                <w:szCs w:val="16"/>
              </w:rPr>
              <w:t>.</w:t>
            </w:r>
          </w:p>
        </w:tc>
        <w:tc>
          <w:tcPr>
            <w:tcW w:w="2334" w:type="dxa"/>
            <w:vAlign w:val="center"/>
          </w:tcPr>
          <w:p w14:paraId="46507798" w14:textId="77777777" w:rsidR="00014D47" w:rsidRPr="00EE2C3A" w:rsidRDefault="00014D47" w:rsidP="00C171D2">
            <w:pPr>
              <w:tabs>
                <w:tab w:val="left" w:pos="3440"/>
              </w:tabs>
              <w:ind w:left="72"/>
              <w:rPr>
                <w:rFonts w:ascii="Calibri" w:hAnsi="Calibri" w:cs="Arial"/>
                <w:sz w:val="18"/>
                <w:szCs w:val="16"/>
              </w:rPr>
            </w:pPr>
            <w:r w:rsidRPr="00EE2C3A">
              <w:rPr>
                <w:rFonts w:ascii="Calibri" w:hAnsi="Calibri" w:cs="Arial"/>
                <w:sz w:val="18"/>
                <w:szCs w:val="16"/>
              </w:rPr>
              <w:t xml:space="preserve">CUMPLE      </w:t>
            </w:r>
          </w:p>
          <w:p w14:paraId="1808D8B0" w14:textId="77777777" w:rsidR="00014D47" w:rsidRPr="00EE2C3A" w:rsidRDefault="00014D47" w:rsidP="00C171D2">
            <w:pPr>
              <w:tabs>
                <w:tab w:val="left" w:pos="3440"/>
              </w:tabs>
              <w:ind w:left="72"/>
              <w:rPr>
                <w:rFonts w:ascii="Calibri" w:hAnsi="Calibri" w:cs="Arial"/>
                <w:sz w:val="18"/>
                <w:szCs w:val="16"/>
              </w:rPr>
            </w:pPr>
            <w:r w:rsidRPr="00EE2C3A">
              <w:rPr>
                <w:rFonts w:ascii="Calibri" w:hAnsi="Calibri" w:cs="Arial"/>
                <w:sz w:val="18"/>
                <w:szCs w:val="16"/>
              </w:rPr>
              <w:t>CUMPLE PARCIALMENTE</w:t>
            </w:r>
          </w:p>
          <w:p w14:paraId="266DA2F1" w14:textId="77777777" w:rsidR="00014D47" w:rsidRPr="00EE2C3A" w:rsidRDefault="00014D47" w:rsidP="00014D47">
            <w:pPr>
              <w:tabs>
                <w:tab w:val="left" w:pos="3440"/>
              </w:tabs>
              <w:ind w:left="72"/>
              <w:rPr>
                <w:rFonts w:ascii="Calibri" w:hAnsi="Calibri" w:cs="Arial"/>
                <w:sz w:val="18"/>
                <w:szCs w:val="16"/>
              </w:rPr>
            </w:pPr>
            <w:r w:rsidRPr="00EE2C3A">
              <w:rPr>
                <w:rFonts w:ascii="Calibri" w:hAnsi="Calibri" w:cs="Arial"/>
                <w:sz w:val="18"/>
                <w:szCs w:val="16"/>
              </w:rPr>
              <w:t>NO CUMPLE</w:t>
            </w:r>
          </w:p>
        </w:tc>
        <w:tc>
          <w:tcPr>
            <w:tcW w:w="1210" w:type="dxa"/>
          </w:tcPr>
          <w:p w14:paraId="5710CA92" w14:textId="77777777" w:rsidR="004B063A" w:rsidRPr="00EE2C3A" w:rsidRDefault="004B063A" w:rsidP="003B4D50">
            <w:pPr>
              <w:ind w:left="360"/>
              <w:jc w:val="center"/>
              <w:rPr>
                <w:rFonts w:ascii="Calibri" w:hAnsi="Calibri" w:cs="Arial"/>
                <w:sz w:val="18"/>
                <w:szCs w:val="16"/>
              </w:rPr>
            </w:pPr>
          </w:p>
          <w:p w14:paraId="3A3826C5" w14:textId="02148210" w:rsidR="00014D47" w:rsidRPr="00EE2C3A" w:rsidRDefault="00AC69C6" w:rsidP="003B4D50">
            <w:pPr>
              <w:jc w:val="center"/>
              <w:rPr>
                <w:rFonts w:ascii="Calibri" w:hAnsi="Calibri" w:cs="Arial"/>
                <w:sz w:val="18"/>
                <w:szCs w:val="16"/>
              </w:rPr>
            </w:pPr>
            <w:r w:rsidRPr="00EE2C3A">
              <w:rPr>
                <w:rFonts w:ascii="Calibri" w:hAnsi="Calibri" w:cs="Arial"/>
                <w:sz w:val="18"/>
                <w:szCs w:val="16"/>
              </w:rPr>
              <w:t>20</w:t>
            </w:r>
          </w:p>
          <w:p w14:paraId="17342458" w14:textId="5FB09AA4" w:rsidR="004B063A" w:rsidRPr="00EE2C3A" w:rsidRDefault="00AC69C6" w:rsidP="003B4D50">
            <w:pPr>
              <w:jc w:val="center"/>
              <w:rPr>
                <w:rFonts w:ascii="Calibri" w:hAnsi="Calibri" w:cs="Arial"/>
                <w:sz w:val="18"/>
                <w:szCs w:val="16"/>
              </w:rPr>
            </w:pPr>
            <w:r w:rsidRPr="00EE2C3A">
              <w:rPr>
                <w:rFonts w:ascii="Calibri" w:hAnsi="Calibri" w:cs="Arial"/>
                <w:sz w:val="18"/>
                <w:szCs w:val="16"/>
              </w:rPr>
              <w:t>10</w:t>
            </w:r>
          </w:p>
          <w:p w14:paraId="4662F01A" w14:textId="77777777" w:rsidR="004B063A" w:rsidRPr="00EE2C3A" w:rsidRDefault="004B063A" w:rsidP="003B4D50">
            <w:pPr>
              <w:jc w:val="center"/>
              <w:rPr>
                <w:rFonts w:ascii="Calibri" w:hAnsi="Calibri" w:cs="Arial"/>
                <w:sz w:val="18"/>
                <w:szCs w:val="16"/>
              </w:rPr>
            </w:pPr>
            <w:r w:rsidRPr="00EE2C3A">
              <w:rPr>
                <w:rFonts w:ascii="Calibri" w:hAnsi="Calibri" w:cs="Arial"/>
                <w:sz w:val="18"/>
                <w:szCs w:val="16"/>
              </w:rPr>
              <w:t>0</w:t>
            </w:r>
          </w:p>
          <w:p w14:paraId="5CA1EEC2" w14:textId="77777777" w:rsidR="004B063A" w:rsidRPr="00EE2C3A" w:rsidRDefault="004B063A" w:rsidP="003B4D50">
            <w:pPr>
              <w:ind w:left="360"/>
              <w:jc w:val="center"/>
              <w:rPr>
                <w:rFonts w:ascii="Calibri" w:hAnsi="Calibri" w:cs="Arial"/>
                <w:sz w:val="18"/>
                <w:szCs w:val="16"/>
              </w:rPr>
            </w:pPr>
          </w:p>
        </w:tc>
        <w:tc>
          <w:tcPr>
            <w:tcW w:w="1199" w:type="dxa"/>
          </w:tcPr>
          <w:p w14:paraId="4B517619" w14:textId="77777777" w:rsidR="00014D47" w:rsidRPr="00EE2C3A" w:rsidRDefault="00014D47" w:rsidP="00014D47">
            <w:pPr>
              <w:tabs>
                <w:tab w:val="left" w:pos="3440"/>
              </w:tabs>
              <w:ind w:left="360"/>
              <w:rPr>
                <w:rFonts w:ascii="Calibri" w:hAnsi="Calibri" w:cs="Arial"/>
                <w:b/>
                <w:sz w:val="18"/>
                <w:szCs w:val="16"/>
              </w:rPr>
            </w:pPr>
          </w:p>
          <w:p w14:paraId="0F2C6CF5" w14:textId="77777777" w:rsidR="00014D47" w:rsidRPr="00EE2C3A" w:rsidRDefault="00014D47" w:rsidP="00014D47">
            <w:pPr>
              <w:tabs>
                <w:tab w:val="left" w:pos="3440"/>
              </w:tabs>
              <w:rPr>
                <w:rFonts w:ascii="Calibri" w:hAnsi="Calibri" w:cs="Arial"/>
                <w:b/>
                <w:sz w:val="18"/>
                <w:szCs w:val="16"/>
              </w:rPr>
            </w:pPr>
          </w:p>
          <w:p w14:paraId="365CBE9C" w14:textId="77777777" w:rsidR="00014D47" w:rsidRPr="00EE2C3A" w:rsidRDefault="00014D47" w:rsidP="00014D47">
            <w:pPr>
              <w:tabs>
                <w:tab w:val="left" w:pos="3440"/>
              </w:tabs>
              <w:rPr>
                <w:rFonts w:ascii="Calibri" w:hAnsi="Calibri" w:cs="Arial"/>
                <w:b/>
                <w:sz w:val="18"/>
                <w:szCs w:val="16"/>
              </w:rPr>
            </w:pPr>
          </w:p>
        </w:tc>
      </w:tr>
      <w:tr w:rsidR="004B063A" w:rsidRPr="00A72284" w14:paraId="7F62017B" w14:textId="77777777" w:rsidTr="00766809">
        <w:trPr>
          <w:trHeight w:val="710"/>
          <w:jc w:val="center"/>
        </w:trPr>
        <w:tc>
          <w:tcPr>
            <w:tcW w:w="5747" w:type="dxa"/>
            <w:vAlign w:val="center"/>
          </w:tcPr>
          <w:p w14:paraId="3CD2433E" w14:textId="77777777" w:rsidR="004B063A" w:rsidRPr="00EE2C3A" w:rsidRDefault="004B063A" w:rsidP="003B4D50">
            <w:pPr>
              <w:numPr>
                <w:ilvl w:val="0"/>
                <w:numId w:val="35"/>
              </w:numPr>
              <w:tabs>
                <w:tab w:val="left" w:pos="318"/>
              </w:tabs>
              <w:ind w:left="313"/>
              <w:jc w:val="both"/>
              <w:rPr>
                <w:rFonts w:ascii="Calibri" w:hAnsi="Calibri" w:cs="Arial"/>
                <w:sz w:val="18"/>
                <w:szCs w:val="16"/>
              </w:rPr>
            </w:pPr>
            <w:r w:rsidRPr="00EE2C3A">
              <w:rPr>
                <w:rFonts w:ascii="Calibri" w:hAnsi="Calibri" w:cs="Arial"/>
                <w:sz w:val="18"/>
                <w:szCs w:val="16"/>
              </w:rPr>
              <w:t xml:space="preserve">La entrega y recolección de prendas se realizó el número de veces y los días de conformidad a lo indicado en el </w:t>
            </w:r>
            <w:r w:rsidR="003B4D50" w:rsidRPr="00EE2C3A">
              <w:rPr>
                <w:rFonts w:ascii="Calibri" w:hAnsi="Calibri" w:cs="Arial"/>
                <w:sz w:val="18"/>
                <w:szCs w:val="16"/>
              </w:rPr>
              <w:t xml:space="preserve">Anexo II-A Stock de Ropería y frecuencia de recolección </w:t>
            </w:r>
            <w:r w:rsidRPr="00EE2C3A">
              <w:rPr>
                <w:rFonts w:ascii="Calibri" w:hAnsi="Calibri" w:cs="Arial"/>
                <w:sz w:val="18"/>
                <w:szCs w:val="16"/>
              </w:rPr>
              <w:t>y en las unidades del ISAPEG, cuyos domicilios se describen en el ANEXO II-D. Directorio</w:t>
            </w:r>
            <w:r w:rsidR="006A2FE8" w:rsidRPr="00EE2C3A">
              <w:rPr>
                <w:rFonts w:ascii="Calibri" w:hAnsi="Calibri" w:cs="Arial"/>
                <w:sz w:val="18"/>
                <w:szCs w:val="16"/>
              </w:rPr>
              <w:t xml:space="preserve"> del servicio de lavandería</w:t>
            </w:r>
            <w:r w:rsidRPr="00EE2C3A">
              <w:rPr>
                <w:rFonts w:ascii="Calibri" w:hAnsi="Calibri" w:cs="Arial"/>
                <w:sz w:val="18"/>
                <w:szCs w:val="16"/>
              </w:rPr>
              <w:t>.</w:t>
            </w:r>
          </w:p>
        </w:tc>
        <w:tc>
          <w:tcPr>
            <w:tcW w:w="2334" w:type="dxa"/>
            <w:vAlign w:val="center"/>
          </w:tcPr>
          <w:p w14:paraId="696A754B"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 xml:space="preserve">CUMPLE    </w:t>
            </w:r>
          </w:p>
          <w:p w14:paraId="34229AEF"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CUMPLE PARCIALMENTE</w:t>
            </w:r>
          </w:p>
          <w:p w14:paraId="2E9E90C0"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 xml:space="preserve">NO CUMPLE     </w:t>
            </w:r>
          </w:p>
        </w:tc>
        <w:tc>
          <w:tcPr>
            <w:tcW w:w="1210" w:type="dxa"/>
          </w:tcPr>
          <w:p w14:paraId="1423EBFF" w14:textId="77777777" w:rsidR="004B063A" w:rsidRPr="00EE2C3A" w:rsidRDefault="004B063A" w:rsidP="003B4D50">
            <w:pPr>
              <w:ind w:left="360"/>
              <w:jc w:val="center"/>
              <w:rPr>
                <w:rFonts w:ascii="Calibri" w:hAnsi="Calibri" w:cs="Arial"/>
                <w:sz w:val="18"/>
                <w:szCs w:val="16"/>
              </w:rPr>
            </w:pPr>
          </w:p>
          <w:p w14:paraId="41214BBC" w14:textId="77777777" w:rsidR="004B063A" w:rsidRPr="00EE2C3A" w:rsidRDefault="004B063A" w:rsidP="003B4D50">
            <w:pPr>
              <w:jc w:val="center"/>
              <w:rPr>
                <w:rFonts w:ascii="Calibri" w:hAnsi="Calibri" w:cs="Arial"/>
                <w:sz w:val="18"/>
                <w:szCs w:val="16"/>
              </w:rPr>
            </w:pPr>
            <w:r w:rsidRPr="00EE2C3A">
              <w:rPr>
                <w:rFonts w:ascii="Calibri" w:hAnsi="Calibri" w:cs="Arial"/>
                <w:sz w:val="18"/>
                <w:szCs w:val="16"/>
              </w:rPr>
              <w:t>20</w:t>
            </w:r>
          </w:p>
          <w:p w14:paraId="35634AAE" w14:textId="77777777" w:rsidR="004B063A" w:rsidRPr="00EE2C3A" w:rsidRDefault="004B063A" w:rsidP="003B4D50">
            <w:pPr>
              <w:jc w:val="center"/>
              <w:rPr>
                <w:rFonts w:ascii="Calibri" w:hAnsi="Calibri" w:cs="Arial"/>
                <w:sz w:val="18"/>
                <w:szCs w:val="16"/>
              </w:rPr>
            </w:pPr>
            <w:r w:rsidRPr="00EE2C3A">
              <w:rPr>
                <w:rFonts w:ascii="Calibri" w:hAnsi="Calibri" w:cs="Arial"/>
                <w:sz w:val="18"/>
                <w:szCs w:val="16"/>
              </w:rPr>
              <w:t>10</w:t>
            </w:r>
          </w:p>
          <w:p w14:paraId="3D34D7D1" w14:textId="77777777" w:rsidR="004B063A" w:rsidRPr="00EE2C3A" w:rsidRDefault="004B063A" w:rsidP="003B4D50">
            <w:pPr>
              <w:jc w:val="center"/>
              <w:rPr>
                <w:rFonts w:ascii="Calibri" w:hAnsi="Calibri" w:cs="Arial"/>
                <w:sz w:val="18"/>
                <w:szCs w:val="16"/>
              </w:rPr>
            </w:pPr>
            <w:r w:rsidRPr="00EE2C3A">
              <w:rPr>
                <w:rFonts w:ascii="Calibri" w:hAnsi="Calibri" w:cs="Arial"/>
                <w:sz w:val="18"/>
                <w:szCs w:val="16"/>
              </w:rPr>
              <w:t>0</w:t>
            </w:r>
          </w:p>
          <w:p w14:paraId="2F484844" w14:textId="77777777" w:rsidR="004B063A" w:rsidRPr="00EE2C3A" w:rsidRDefault="004B063A" w:rsidP="003B4D50">
            <w:pPr>
              <w:ind w:left="360"/>
              <w:jc w:val="center"/>
              <w:rPr>
                <w:rFonts w:ascii="Calibri" w:hAnsi="Calibri" w:cs="Arial"/>
                <w:sz w:val="18"/>
                <w:szCs w:val="16"/>
              </w:rPr>
            </w:pPr>
          </w:p>
        </w:tc>
        <w:tc>
          <w:tcPr>
            <w:tcW w:w="1199" w:type="dxa"/>
          </w:tcPr>
          <w:p w14:paraId="03091C4B" w14:textId="77777777" w:rsidR="004B063A" w:rsidRPr="00EE2C3A" w:rsidRDefault="004B063A" w:rsidP="004B063A">
            <w:pPr>
              <w:tabs>
                <w:tab w:val="left" w:pos="3440"/>
              </w:tabs>
              <w:ind w:left="360"/>
              <w:rPr>
                <w:rFonts w:ascii="Calibri" w:hAnsi="Calibri" w:cs="Arial"/>
                <w:b/>
                <w:sz w:val="18"/>
                <w:szCs w:val="16"/>
              </w:rPr>
            </w:pPr>
          </w:p>
          <w:p w14:paraId="0F8F1695" w14:textId="77777777" w:rsidR="004B063A" w:rsidRPr="00EE2C3A" w:rsidRDefault="004B063A" w:rsidP="004B063A">
            <w:pPr>
              <w:tabs>
                <w:tab w:val="left" w:pos="3440"/>
              </w:tabs>
              <w:rPr>
                <w:rFonts w:ascii="Calibri" w:hAnsi="Calibri" w:cs="Arial"/>
                <w:b/>
                <w:sz w:val="18"/>
                <w:szCs w:val="16"/>
              </w:rPr>
            </w:pPr>
          </w:p>
        </w:tc>
      </w:tr>
      <w:tr w:rsidR="004B063A" w:rsidRPr="00A72284" w14:paraId="5F2A1F0F" w14:textId="77777777" w:rsidTr="00766809">
        <w:trPr>
          <w:trHeight w:val="995"/>
          <w:jc w:val="center"/>
        </w:trPr>
        <w:tc>
          <w:tcPr>
            <w:tcW w:w="5747" w:type="dxa"/>
            <w:vAlign w:val="center"/>
          </w:tcPr>
          <w:p w14:paraId="6DDFDB18" w14:textId="6D927E6E" w:rsidR="004B063A" w:rsidRPr="00EE2C3A" w:rsidRDefault="004B063A" w:rsidP="004B063A">
            <w:pPr>
              <w:numPr>
                <w:ilvl w:val="0"/>
                <w:numId w:val="35"/>
              </w:numPr>
              <w:tabs>
                <w:tab w:val="left" w:pos="318"/>
              </w:tabs>
              <w:ind w:left="318" w:hanging="318"/>
              <w:jc w:val="both"/>
              <w:rPr>
                <w:rFonts w:ascii="Calibri" w:hAnsi="Calibri" w:cs="Arial"/>
                <w:sz w:val="18"/>
                <w:szCs w:val="16"/>
              </w:rPr>
            </w:pPr>
            <w:r w:rsidRPr="00EE2C3A">
              <w:rPr>
                <w:rFonts w:ascii="Calibri" w:hAnsi="Calibri" w:cs="Arial"/>
                <w:sz w:val="18"/>
                <w:szCs w:val="16"/>
              </w:rPr>
              <w:t>Los bultos armados son entregados</w:t>
            </w:r>
            <w:r w:rsidR="00AC03E6" w:rsidRPr="00EE2C3A">
              <w:rPr>
                <w:rFonts w:ascii="Calibri" w:hAnsi="Calibri" w:cs="Arial"/>
                <w:sz w:val="18"/>
                <w:szCs w:val="16"/>
              </w:rPr>
              <w:t xml:space="preserve"> completos</w:t>
            </w:r>
            <w:r w:rsidRPr="00EE2C3A">
              <w:rPr>
                <w:rFonts w:ascii="Calibri" w:hAnsi="Calibri" w:cs="Arial"/>
                <w:sz w:val="18"/>
                <w:szCs w:val="16"/>
              </w:rPr>
              <w:t xml:space="preserve"> dentro de una bolsa de papel grado médico con características controladas como porosidad, permeabilidad e hidro-fugacidad.</w:t>
            </w:r>
          </w:p>
        </w:tc>
        <w:tc>
          <w:tcPr>
            <w:tcW w:w="2334" w:type="dxa"/>
            <w:vAlign w:val="center"/>
          </w:tcPr>
          <w:p w14:paraId="3FE51B09"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 xml:space="preserve">CUMPLE    </w:t>
            </w:r>
          </w:p>
          <w:p w14:paraId="534AF0B9"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CUMPLE PARCIALMENTE</w:t>
            </w:r>
          </w:p>
          <w:p w14:paraId="7D01DBD8"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 xml:space="preserve">NO CUMPLE     </w:t>
            </w:r>
          </w:p>
        </w:tc>
        <w:tc>
          <w:tcPr>
            <w:tcW w:w="1210" w:type="dxa"/>
          </w:tcPr>
          <w:p w14:paraId="4B5BEA39" w14:textId="77777777" w:rsidR="004B063A" w:rsidRPr="00EE2C3A" w:rsidRDefault="004B063A" w:rsidP="003B4D50">
            <w:pPr>
              <w:ind w:left="360"/>
              <w:jc w:val="center"/>
              <w:rPr>
                <w:rFonts w:ascii="Calibri" w:hAnsi="Calibri" w:cs="Arial"/>
                <w:sz w:val="18"/>
                <w:szCs w:val="16"/>
              </w:rPr>
            </w:pPr>
          </w:p>
          <w:p w14:paraId="2035772F" w14:textId="77777777" w:rsidR="004B063A" w:rsidRPr="00EE2C3A" w:rsidRDefault="004B063A" w:rsidP="003B4D50">
            <w:pPr>
              <w:jc w:val="center"/>
              <w:rPr>
                <w:rFonts w:ascii="Calibri" w:hAnsi="Calibri" w:cs="Arial"/>
                <w:sz w:val="18"/>
                <w:szCs w:val="16"/>
              </w:rPr>
            </w:pPr>
            <w:r w:rsidRPr="00EE2C3A">
              <w:rPr>
                <w:rFonts w:ascii="Calibri" w:hAnsi="Calibri" w:cs="Arial"/>
                <w:sz w:val="18"/>
                <w:szCs w:val="16"/>
              </w:rPr>
              <w:t>20</w:t>
            </w:r>
          </w:p>
          <w:p w14:paraId="3E29FDD2" w14:textId="77777777" w:rsidR="004B063A" w:rsidRPr="00EE2C3A" w:rsidRDefault="004B063A" w:rsidP="003B4D50">
            <w:pPr>
              <w:jc w:val="center"/>
              <w:rPr>
                <w:rFonts w:ascii="Calibri" w:hAnsi="Calibri" w:cs="Arial"/>
                <w:sz w:val="18"/>
                <w:szCs w:val="16"/>
              </w:rPr>
            </w:pPr>
            <w:r w:rsidRPr="00EE2C3A">
              <w:rPr>
                <w:rFonts w:ascii="Calibri" w:hAnsi="Calibri" w:cs="Arial"/>
                <w:sz w:val="18"/>
                <w:szCs w:val="16"/>
              </w:rPr>
              <w:t>10</w:t>
            </w:r>
          </w:p>
          <w:p w14:paraId="6BFB4085" w14:textId="77777777" w:rsidR="004B063A" w:rsidRPr="00EE2C3A" w:rsidRDefault="004B063A" w:rsidP="003B4D50">
            <w:pPr>
              <w:jc w:val="center"/>
              <w:rPr>
                <w:rFonts w:ascii="Calibri" w:hAnsi="Calibri" w:cs="Arial"/>
                <w:sz w:val="18"/>
                <w:szCs w:val="16"/>
              </w:rPr>
            </w:pPr>
            <w:r w:rsidRPr="00EE2C3A">
              <w:rPr>
                <w:rFonts w:ascii="Calibri" w:hAnsi="Calibri" w:cs="Arial"/>
                <w:sz w:val="18"/>
                <w:szCs w:val="16"/>
              </w:rPr>
              <w:t>0</w:t>
            </w:r>
          </w:p>
        </w:tc>
        <w:tc>
          <w:tcPr>
            <w:tcW w:w="1199" w:type="dxa"/>
          </w:tcPr>
          <w:p w14:paraId="20E7295A" w14:textId="77777777" w:rsidR="004B063A" w:rsidRPr="00EE2C3A" w:rsidRDefault="004B063A" w:rsidP="004B063A">
            <w:pPr>
              <w:tabs>
                <w:tab w:val="left" w:pos="3440"/>
              </w:tabs>
              <w:ind w:left="360"/>
              <w:rPr>
                <w:rFonts w:ascii="Calibri" w:hAnsi="Calibri" w:cs="Arial"/>
                <w:b/>
                <w:sz w:val="18"/>
                <w:szCs w:val="16"/>
              </w:rPr>
            </w:pPr>
          </w:p>
        </w:tc>
      </w:tr>
      <w:tr w:rsidR="004B063A" w:rsidRPr="00A72284" w14:paraId="5EA85B14" w14:textId="77777777" w:rsidTr="00766809">
        <w:trPr>
          <w:trHeight w:val="995"/>
          <w:jc w:val="center"/>
        </w:trPr>
        <w:tc>
          <w:tcPr>
            <w:tcW w:w="5747" w:type="dxa"/>
            <w:vAlign w:val="center"/>
          </w:tcPr>
          <w:p w14:paraId="6DF67995" w14:textId="77777777" w:rsidR="004B063A" w:rsidRPr="00EE2C3A" w:rsidRDefault="004B063A" w:rsidP="004B063A">
            <w:pPr>
              <w:numPr>
                <w:ilvl w:val="0"/>
                <w:numId w:val="35"/>
              </w:numPr>
              <w:tabs>
                <w:tab w:val="left" w:pos="318"/>
              </w:tabs>
              <w:ind w:left="318" w:hanging="318"/>
              <w:jc w:val="both"/>
              <w:rPr>
                <w:rFonts w:ascii="Calibri" w:hAnsi="Calibri" w:cs="Arial"/>
                <w:sz w:val="18"/>
                <w:szCs w:val="16"/>
              </w:rPr>
            </w:pPr>
            <w:r w:rsidRPr="00EE2C3A">
              <w:rPr>
                <w:rFonts w:ascii="Calibri" w:hAnsi="Calibri" w:cs="Arial"/>
                <w:sz w:val="18"/>
                <w:szCs w:val="16"/>
              </w:rPr>
              <w:t xml:space="preserve">Los bultos cuentan con una etiqueta que identifique el tipo de bulto quirúrgico, así como el contenido de las prendas que lo integran, fecha de esterilización del bulto quirúrgico, la fecha de caducidad del bulto, el esterilizador y número de ciclo </w:t>
            </w:r>
            <w:proofErr w:type="spellStart"/>
            <w:r w:rsidRPr="00EE2C3A">
              <w:rPr>
                <w:rFonts w:ascii="Calibri" w:hAnsi="Calibri" w:cs="Arial"/>
                <w:sz w:val="18"/>
                <w:szCs w:val="16"/>
              </w:rPr>
              <w:t>ó</w:t>
            </w:r>
            <w:proofErr w:type="spellEnd"/>
            <w:r w:rsidRPr="00EE2C3A">
              <w:rPr>
                <w:rFonts w:ascii="Calibri" w:hAnsi="Calibri" w:cs="Arial"/>
                <w:sz w:val="18"/>
                <w:szCs w:val="16"/>
              </w:rPr>
              <w:t xml:space="preserve"> lote de esterilización del mismo.</w:t>
            </w:r>
            <w:r w:rsidRPr="00EE2C3A">
              <w:rPr>
                <w:rFonts w:ascii="Calibri" w:hAnsi="Calibri" w:cs="Arial"/>
                <w:sz w:val="18"/>
                <w:szCs w:val="16"/>
              </w:rPr>
              <w:tab/>
            </w:r>
            <w:r w:rsidRPr="00EE2C3A">
              <w:rPr>
                <w:rFonts w:ascii="Calibri" w:hAnsi="Calibri" w:cs="Arial"/>
                <w:sz w:val="18"/>
                <w:szCs w:val="16"/>
              </w:rPr>
              <w:tab/>
            </w:r>
            <w:r w:rsidRPr="00EE2C3A">
              <w:rPr>
                <w:rFonts w:ascii="Calibri" w:hAnsi="Calibri" w:cs="Arial"/>
                <w:sz w:val="18"/>
                <w:szCs w:val="16"/>
              </w:rPr>
              <w:tab/>
            </w:r>
          </w:p>
        </w:tc>
        <w:tc>
          <w:tcPr>
            <w:tcW w:w="2334" w:type="dxa"/>
            <w:vAlign w:val="center"/>
          </w:tcPr>
          <w:p w14:paraId="23A341FE"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 xml:space="preserve">CUMPLE    </w:t>
            </w:r>
          </w:p>
          <w:p w14:paraId="4927604D"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CUMPLE PARCIALMENTE</w:t>
            </w:r>
          </w:p>
          <w:p w14:paraId="06A63834"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 xml:space="preserve">NO CUMPLE     </w:t>
            </w:r>
          </w:p>
        </w:tc>
        <w:tc>
          <w:tcPr>
            <w:tcW w:w="1210" w:type="dxa"/>
          </w:tcPr>
          <w:p w14:paraId="31C6C848" w14:textId="77777777" w:rsidR="004B063A" w:rsidRPr="00EE2C3A" w:rsidRDefault="004B063A" w:rsidP="003B4D50">
            <w:pPr>
              <w:ind w:left="360"/>
              <w:jc w:val="center"/>
              <w:rPr>
                <w:rFonts w:ascii="Calibri" w:hAnsi="Calibri" w:cs="Arial"/>
                <w:sz w:val="18"/>
                <w:szCs w:val="16"/>
              </w:rPr>
            </w:pPr>
          </w:p>
          <w:p w14:paraId="2FD8478E" w14:textId="77777777" w:rsidR="00AC69C6" w:rsidRPr="00EE2C3A" w:rsidRDefault="00AC69C6" w:rsidP="00AC69C6">
            <w:pPr>
              <w:jc w:val="center"/>
              <w:rPr>
                <w:rFonts w:ascii="Calibri" w:hAnsi="Calibri" w:cs="Arial"/>
                <w:sz w:val="18"/>
                <w:szCs w:val="16"/>
              </w:rPr>
            </w:pPr>
            <w:r w:rsidRPr="00EE2C3A">
              <w:rPr>
                <w:rFonts w:ascii="Calibri" w:hAnsi="Calibri" w:cs="Arial"/>
                <w:sz w:val="18"/>
                <w:szCs w:val="16"/>
              </w:rPr>
              <w:t>10</w:t>
            </w:r>
          </w:p>
          <w:p w14:paraId="173DCF81" w14:textId="77777777" w:rsidR="00AC69C6" w:rsidRPr="00EE2C3A" w:rsidRDefault="00AC69C6" w:rsidP="00AC69C6">
            <w:pPr>
              <w:jc w:val="center"/>
              <w:rPr>
                <w:rFonts w:ascii="Calibri" w:hAnsi="Calibri" w:cs="Arial"/>
                <w:sz w:val="18"/>
                <w:szCs w:val="16"/>
              </w:rPr>
            </w:pPr>
            <w:r w:rsidRPr="00EE2C3A">
              <w:rPr>
                <w:rFonts w:ascii="Calibri" w:hAnsi="Calibri" w:cs="Arial"/>
                <w:sz w:val="18"/>
                <w:szCs w:val="16"/>
              </w:rPr>
              <w:t>5</w:t>
            </w:r>
          </w:p>
          <w:p w14:paraId="51F7F551" w14:textId="394E5531" w:rsidR="004B063A" w:rsidRPr="00EE2C3A" w:rsidRDefault="00AC69C6" w:rsidP="00AC69C6">
            <w:pPr>
              <w:jc w:val="center"/>
              <w:rPr>
                <w:rFonts w:ascii="Calibri" w:hAnsi="Calibri" w:cs="Arial"/>
                <w:sz w:val="18"/>
                <w:szCs w:val="16"/>
              </w:rPr>
            </w:pPr>
            <w:r w:rsidRPr="00EE2C3A">
              <w:rPr>
                <w:rFonts w:ascii="Calibri" w:hAnsi="Calibri" w:cs="Arial"/>
                <w:sz w:val="18"/>
                <w:szCs w:val="16"/>
              </w:rPr>
              <w:t>0</w:t>
            </w:r>
          </w:p>
        </w:tc>
        <w:tc>
          <w:tcPr>
            <w:tcW w:w="1199" w:type="dxa"/>
          </w:tcPr>
          <w:p w14:paraId="308AFA12" w14:textId="77777777" w:rsidR="004B063A" w:rsidRPr="00EE2C3A" w:rsidRDefault="004B063A" w:rsidP="004B063A">
            <w:pPr>
              <w:tabs>
                <w:tab w:val="left" w:pos="3440"/>
              </w:tabs>
              <w:ind w:left="360"/>
              <w:rPr>
                <w:rFonts w:ascii="Calibri" w:hAnsi="Calibri" w:cs="Arial"/>
                <w:b/>
                <w:sz w:val="18"/>
                <w:szCs w:val="16"/>
              </w:rPr>
            </w:pPr>
          </w:p>
        </w:tc>
      </w:tr>
      <w:tr w:rsidR="004B063A" w:rsidRPr="00A72284" w14:paraId="701C7446" w14:textId="77777777" w:rsidTr="00766809">
        <w:trPr>
          <w:trHeight w:val="995"/>
          <w:jc w:val="center"/>
        </w:trPr>
        <w:tc>
          <w:tcPr>
            <w:tcW w:w="5747" w:type="dxa"/>
            <w:vAlign w:val="center"/>
          </w:tcPr>
          <w:p w14:paraId="7BBB0699" w14:textId="77777777" w:rsidR="004B063A" w:rsidRPr="00EE2C3A" w:rsidRDefault="004B063A" w:rsidP="004B063A">
            <w:pPr>
              <w:numPr>
                <w:ilvl w:val="0"/>
                <w:numId w:val="35"/>
              </w:numPr>
              <w:tabs>
                <w:tab w:val="left" w:pos="318"/>
              </w:tabs>
              <w:ind w:left="318" w:hanging="318"/>
              <w:jc w:val="both"/>
              <w:rPr>
                <w:rFonts w:ascii="Calibri" w:hAnsi="Calibri" w:cs="Arial"/>
                <w:sz w:val="18"/>
                <w:szCs w:val="16"/>
              </w:rPr>
            </w:pPr>
            <w:r w:rsidRPr="00EE2C3A">
              <w:rPr>
                <w:rFonts w:ascii="Calibri" w:hAnsi="Calibri" w:cs="Arial"/>
                <w:sz w:val="18"/>
                <w:szCs w:val="16"/>
              </w:rPr>
              <w:t>Los bultos cuentan con el indicador - reactivo térmico (indicadores clases VI) que se deberá activar o virar de color (color azul marino) al ser expuesto a altas temperaturas durante el proceso de esterilización.</w:t>
            </w:r>
          </w:p>
        </w:tc>
        <w:tc>
          <w:tcPr>
            <w:tcW w:w="2334" w:type="dxa"/>
            <w:vAlign w:val="center"/>
          </w:tcPr>
          <w:p w14:paraId="50F910D8"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 xml:space="preserve">CUMPLE    </w:t>
            </w:r>
          </w:p>
          <w:p w14:paraId="7E0812A5"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CUMPLE PARCIALMENTE</w:t>
            </w:r>
          </w:p>
          <w:p w14:paraId="16C03E87" w14:textId="77777777" w:rsidR="004B063A" w:rsidRPr="00EE2C3A" w:rsidRDefault="004B063A" w:rsidP="004B063A">
            <w:pPr>
              <w:tabs>
                <w:tab w:val="left" w:pos="3440"/>
              </w:tabs>
              <w:ind w:left="72"/>
              <w:rPr>
                <w:rFonts w:ascii="Calibri" w:hAnsi="Calibri" w:cs="Arial"/>
                <w:sz w:val="18"/>
                <w:szCs w:val="16"/>
              </w:rPr>
            </w:pPr>
            <w:r w:rsidRPr="00EE2C3A">
              <w:rPr>
                <w:rFonts w:ascii="Calibri" w:hAnsi="Calibri" w:cs="Arial"/>
                <w:sz w:val="18"/>
                <w:szCs w:val="16"/>
              </w:rPr>
              <w:t xml:space="preserve">NO CUMPLE     </w:t>
            </w:r>
          </w:p>
        </w:tc>
        <w:tc>
          <w:tcPr>
            <w:tcW w:w="1210" w:type="dxa"/>
          </w:tcPr>
          <w:p w14:paraId="682B7AD0" w14:textId="77777777" w:rsidR="004B063A" w:rsidRPr="00EE2C3A" w:rsidRDefault="004B063A" w:rsidP="003B4D50">
            <w:pPr>
              <w:ind w:left="360"/>
              <w:jc w:val="center"/>
              <w:rPr>
                <w:rFonts w:ascii="Calibri" w:hAnsi="Calibri" w:cs="Arial"/>
                <w:sz w:val="18"/>
                <w:szCs w:val="16"/>
              </w:rPr>
            </w:pPr>
          </w:p>
          <w:p w14:paraId="2BDE1376" w14:textId="77777777" w:rsidR="00AC69C6" w:rsidRPr="00EE2C3A" w:rsidRDefault="00AC69C6" w:rsidP="00AC69C6">
            <w:pPr>
              <w:jc w:val="center"/>
              <w:rPr>
                <w:rFonts w:ascii="Calibri" w:hAnsi="Calibri" w:cs="Arial"/>
                <w:sz w:val="18"/>
                <w:szCs w:val="16"/>
              </w:rPr>
            </w:pPr>
            <w:r w:rsidRPr="00EE2C3A">
              <w:rPr>
                <w:rFonts w:ascii="Calibri" w:hAnsi="Calibri" w:cs="Arial"/>
                <w:sz w:val="18"/>
                <w:szCs w:val="16"/>
              </w:rPr>
              <w:t>10</w:t>
            </w:r>
          </w:p>
          <w:p w14:paraId="019D7242" w14:textId="77777777" w:rsidR="00AC69C6" w:rsidRPr="00EE2C3A" w:rsidRDefault="00AC69C6" w:rsidP="00AC69C6">
            <w:pPr>
              <w:jc w:val="center"/>
              <w:rPr>
                <w:rFonts w:ascii="Calibri" w:hAnsi="Calibri" w:cs="Arial"/>
                <w:sz w:val="18"/>
                <w:szCs w:val="16"/>
              </w:rPr>
            </w:pPr>
            <w:r w:rsidRPr="00EE2C3A">
              <w:rPr>
                <w:rFonts w:ascii="Calibri" w:hAnsi="Calibri" w:cs="Arial"/>
                <w:sz w:val="18"/>
                <w:szCs w:val="16"/>
              </w:rPr>
              <w:t>5</w:t>
            </w:r>
          </w:p>
          <w:p w14:paraId="2CB7BB3B" w14:textId="10350008" w:rsidR="004B063A" w:rsidRPr="00EE2C3A" w:rsidRDefault="00AC69C6" w:rsidP="00AC69C6">
            <w:pPr>
              <w:jc w:val="center"/>
              <w:rPr>
                <w:rFonts w:ascii="Calibri" w:hAnsi="Calibri" w:cs="Arial"/>
                <w:sz w:val="18"/>
                <w:szCs w:val="16"/>
              </w:rPr>
            </w:pPr>
            <w:r w:rsidRPr="00EE2C3A">
              <w:rPr>
                <w:rFonts w:ascii="Calibri" w:hAnsi="Calibri" w:cs="Arial"/>
                <w:sz w:val="18"/>
                <w:szCs w:val="16"/>
              </w:rPr>
              <w:t>0</w:t>
            </w:r>
          </w:p>
        </w:tc>
        <w:tc>
          <w:tcPr>
            <w:tcW w:w="1199" w:type="dxa"/>
          </w:tcPr>
          <w:p w14:paraId="1F969D47" w14:textId="77777777" w:rsidR="004B063A" w:rsidRPr="00EE2C3A" w:rsidRDefault="004B063A" w:rsidP="004B063A">
            <w:pPr>
              <w:tabs>
                <w:tab w:val="left" w:pos="3440"/>
              </w:tabs>
              <w:ind w:left="360"/>
              <w:rPr>
                <w:rFonts w:ascii="Calibri" w:hAnsi="Calibri" w:cs="Arial"/>
                <w:b/>
                <w:sz w:val="18"/>
                <w:szCs w:val="16"/>
              </w:rPr>
            </w:pPr>
          </w:p>
        </w:tc>
      </w:tr>
      <w:tr w:rsidR="007B5555" w:rsidRPr="00A72284" w14:paraId="41D750C7" w14:textId="77777777" w:rsidTr="00770F00">
        <w:trPr>
          <w:trHeight w:val="995"/>
          <w:jc w:val="center"/>
        </w:trPr>
        <w:tc>
          <w:tcPr>
            <w:tcW w:w="5747" w:type="dxa"/>
            <w:shd w:val="clear" w:color="auto" w:fill="auto"/>
            <w:vAlign w:val="center"/>
          </w:tcPr>
          <w:p w14:paraId="0EA58636" w14:textId="3A59D7F1" w:rsidR="007B5555" w:rsidRPr="00EE2C3A" w:rsidRDefault="007B5555" w:rsidP="007B5555">
            <w:pPr>
              <w:numPr>
                <w:ilvl w:val="0"/>
                <w:numId w:val="35"/>
              </w:numPr>
              <w:tabs>
                <w:tab w:val="left" w:pos="318"/>
              </w:tabs>
              <w:ind w:left="318" w:hanging="318"/>
              <w:jc w:val="both"/>
              <w:rPr>
                <w:rFonts w:ascii="Calibri" w:hAnsi="Calibri" w:cs="Arial"/>
                <w:sz w:val="18"/>
                <w:szCs w:val="16"/>
              </w:rPr>
            </w:pPr>
            <w:r w:rsidRPr="00EE2C3A">
              <w:rPr>
                <w:rFonts w:ascii="Calibri" w:hAnsi="Calibri" w:cs="Arial"/>
                <w:sz w:val="18"/>
                <w:szCs w:val="16"/>
              </w:rPr>
              <w:t>Ropa cruda (campos chicos, medianos y grandes/ sencillos y dobles): la entrega de prendas se realiza</w:t>
            </w:r>
            <w:r w:rsidR="00AC69C6" w:rsidRPr="00EE2C3A">
              <w:rPr>
                <w:rFonts w:ascii="Calibri" w:hAnsi="Calibri" w:cs="Arial"/>
                <w:sz w:val="18"/>
                <w:szCs w:val="16"/>
              </w:rPr>
              <w:t xml:space="preserve"> de forma completa, </w:t>
            </w:r>
            <w:r w:rsidRPr="00EE2C3A">
              <w:rPr>
                <w:rFonts w:ascii="Calibri" w:hAnsi="Calibri" w:cs="Arial"/>
                <w:sz w:val="18"/>
                <w:szCs w:val="16"/>
              </w:rPr>
              <w:t>en buen estado</w:t>
            </w:r>
            <w:r w:rsidR="00AC03E6" w:rsidRPr="00EE2C3A">
              <w:rPr>
                <w:rFonts w:ascii="Calibri" w:hAnsi="Calibri" w:cs="Arial"/>
                <w:sz w:val="18"/>
                <w:szCs w:val="16"/>
              </w:rPr>
              <w:t xml:space="preserve"> (no más de cinco enmendaduras en la totalidad de la prenda y no más de 3 en el centro de la prenda)</w:t>
            </w:r>
            <w:r w:rsidRPr="00EE2C3A">
              <w:rPr>
                <w:rFonts w:ascii="Calibri" w:hAnsi="Calibri" w:cs="Arial"/>
                <w:sz w:val="18"/>
                <w:szCs w:val="16"/>
              </w:rPr>
              <w:t xml:space="preserve">, debidamente </w:t>
            </w:r>
            <w:r w:rsidR="005F3A86" w:rsidRPr="00EE2C3A">
              <w:rPr>
                <w:rFonts w:ascii="Calibri" w:hAnsi="Calibri" w:cs="Arial"/>
                <w:sz w:val="18"/>
                <w:szCs w:val="16"/>
              </w:rPr>
              <w:t xml:space="preserve">lavada e higienizada, libre de toda contaminación física, química o biológica, seca, planchada, doblada y en atados, </w:t>
            </w:r>
            <w:r w:rsidRPr="00EE2C3A">
              <w:rPr>
                <w:rFonts w:ascii="Calibri" w:hAnsi="Calibri" w:cs="Arial"/>
                <w:sz w:val="18"/>
                <w:szCs w:val="16"/>
              </w:rPr>
              <w:t>conforme a lo solicitado en el Anexo II</w:t>
            </w:r>
            <w:r w:rsidR="00391CAA" w:rsidRPr="00EE2C3A">
              <w:rPr>
                <w:rFonts w:ascii="Calibri" w:hAnsi="Calibri" w:cs="Arial"/>
                <w:sz w:val="18"/>
                <w:szCs w:val="16"/>
              </w:rPr>
              <w:t xml:space="preserve"> Descripción de Servicio de lavandería</w:t>
            </w:r>
            <w:r w:rsidRPr="00EE2C3A">
              <w:rPr>
                <w:rFonts w:ascii="Calibri" w:hAnsi="Calibri" w:cs="Arial"/>
                <w:sz w:val="18"/>
                <w:szCs w:val="16"/>
              </w:rPr>
              <w:t>.</w:t>
            </w:r>
          </w:p>
        </w:tc>
        <w:tc>
          <w:tcPr>
            <w:tcW w:w="2334" w:type="dxa"/>
            <w:shd w:val="clear" w:color="auto" w:fill="auto"/>
            <w:vAlign w:val="center"/>
          </w:tcPr>
          <w:p w14:paraId="7F1A84EE" w14:textId="77777777" w:rsidR="007B5555" w:rsidRPr="00EE2C3A" w:rsidRDefault="007B5555" w:rsidP="007B5555">
            <w:pPr>
              <w:tabs>
                <w:tab w:val="left" w:pos="3440"/>
              </w:tabs>
              <w:ind w:left="72"/>
              <w:rPr>
                <w:rFonts w:ascii="Calibri" w:hAnsi="Calibri" w:cs="Arial"/>
                <w:sz w:val="18"/>
                <w:szCs w:val="16"/>
              </w:rPr>
            </w:pPr>
            <w:r w:rsidRPr="00EE2C3A">
              <w:rPr>
                <w:rFonts w:ascii="Calibri" w:hAnsi="Calibri" w:cs="Arial"/>
                <w:sz w:val="18"/>
                <w:szCs w:val="16"/>
              </w:rPr>
              <w:t xml:space="preserve">CUMPLE    </w:t>
            </w:r>
          </w:p>
          <w:p w14:paraId="376A8AF5" w14:textId="77777777" w:rsidR="007B5555" w:rsidRPr="00EE2C3A" w:rsidRDefault="007B5555" w:rsidP="007B5555">
            <w:pPr>
              <w:tabs>
                <w:tab w:val="left" w:pos="3440"/>
              </w:tabs>
              <w:ind w:left="72"/>
              <w:rPr>
                <w:rFonts w:ascii="Calibri" w:hAnsi="Calibri" w:cs="Arial"/>
                <w:sz w:val="18"/>
                <w:szCs w:val="16"/>
              </w:rPr>
            </w:pPr>
            <w:r w:rsidRPr="00EE2C3A">
              <w:rPr>
                <w:rFonts w:ascii="Calibri" w:hAnsi="Calibri" w:cs="Arial"/>
                <w:sz w:val="18"/>
                <w:szCs w:val="16"/>
              </w:rPr>
              <w:t>CUMPLE PARCIALMENTE</w:t>
            </w:r>
          </w:p>
          <w:p w14:paraId="0D61B372" w14:textId="77777777" w:rsidR="007B5555" w:rsidRPr="00EE2C3A" w:rsidRDefault="007B5555" w:rsidP="007B5555">
            <w:pPr>
              <w:tabs>
                <w:tab w:val="left" w:pos="3440"/>
              </w:tabs>
              <w:ind w:left="72"/>
              <w:rPr>
                <w:rFonts w:ascii="Calibri" w:hAnsi="Calibri" w:cs="Arial"/>
                <w:sz w:val="18"/>
                <w:szCs w:val="16"/>
              </w:rPr>
            </w:pPr>
            <w:r w:rsidRPr="00EE2C3A">
              <w:rPr>
                <w:rFonts w:ascii="Calibri" w:hAnsi="Calibri" w:cs="Arial"/>
                <w:sz w:val="18"/>
                <w:szCs w:val="16"/>
              </w:rPr>
              <w:t xml:space="preserve">NO CUMPLE     </w:t>
            </w:r>
          </w:p>
        </w:tc>
        <w:tc>
          <w:tcPr>
            <w:tcW w:w="1210" w:type="dxa"/>
            <w:shd w:val="clear" w:color="auto" w:fill="auto"/>
          </w:tcPr>
          <w:p w14:paraId="782DD91A" w14:textId="77777777" w:rsidR="007B5555" w:rsidRPr="00EE2C3A" w:rsidRDefault="007B5555" w:rsidP="003B4D50">
            <w:pPr>
              <w:ind w:left="360"/>
              <w:jc w:val="center"/>
              <w:rPr>
                <w:rFonts w:ascii="Calibri" w:hAnsi="Calibri" w:cs="Arial"/>
                <w:sz w:val="18"/>
                <w:szCs w:val="16"/>
              </w:rPr>
            </w:pPr>
          </w:p>
          <w:p w14:paraId="18B6048D" w14:textId="77777777" w:rsidR="00AC69C6" w:rsidRPr="00EE2C3A" w:rsidRDefault="00AC69C6" w:rsidP="00AC69C6">
            <w:pPr>
              <w:jc w:val="center"/>
              <w:rPr>
                <w:rFonts w:ascii="Calibri" w:hAnsi="Calibri" w:cs="Arial"/>
                <w:sz w:val="18"/>
                <w:szCs w:val="16"/>
              </w:rPr>
            </w:pPr>
            <w:r w:rsidRPr="00EE2C3A">
              <w:rPr>
                <w:rFonts w:ascii="Calibri" w:hAnsi="Calibri" w:cs="Arial"/>
                <w:sz w:val="18"/>
                <w:szCs w:val="16"/>
              </w:rPr>
              <w:t>20</w:t>
            </w:r>
          </w:p>
          <w:p w14:paraId="19D95EBB" w14:textId="77777777" w:rsidR="00AC69C6" w:rsidRPr="00EE2C3A" w:rsidRDefault="00AC69C6" w:rsidP="00AC69C6">
            <w:pPr>
              <w:jc w:val="center"/>
              <w:rPr>
                <w:rFonts w:ascii="Calibri" w:hAnsi="Calibri" w:cs="Arial"/>
                <w:sz w:val="18"/>
                <w:szCs w:val="16"/>
              </w:rPr>
            </w:pPr>
            <w:r w:rsidRPr="00EE2C3A">
              <w:rPr>
                <w:rFonts w:ascii="Calibri" w:hAnsi="Calibri" w:cs="Arial"/>
                <w:sz w:val="18"/>
                <w:szCs w:val="16"/>
              </w:rPr>
              <w:t>10</w:t>
            </w:r>
          </w:p>
          <w:p w14:paraId="1815D3DE" w14:textId="4313E6AD" w:rsidR="007B5555" w:rsidRPr="00EE2C3A" w:rsidRDefault="00AC69C6" w:rsidP="00AC69C6">
            <w:pPr>
              <w:jc w:val="center"/>
              <w:rPr>
                <w:rFonts w:ascii="Calibri" w:hAnsi="Calibri" w:cs="Arial"/>
                <w:sz w:val="18"/>
                <w:szCs w:val="16"/>
              </w:rPr>
            </w:pPr>
            <w:r w:rsidRPr="00EE2C3A">
              <w:rPr>
                <w:rFonts w:ascii="Calibri" w:hAnsi="Calibri" w:cs="Arial"/>
                <w:sz w:val="18"/>
                <w:szCs w:val="16"/>
              </w:rPr>
              <w:t>0</w:t>
            </w:r>
          </w:p>
        </w:tc>
        <w:tc>
          <w:tcPr>
            <w:tcW w:w="1199" w:type="dxa"/>
            <w:shd w:val="clear" w:color="auto" w:fill="auto"/>
          </w:tcPr>
          <w:p w14:paraId="186DA81E" w14:textId="77777777" w:rsidR="007B5555" w:rsidRPr="00EE2C3A" w:rsidRDefault="007B5555" w:rsidP="007B5555">
            <w:pPr>
              <w:tabs>
                <w:tab w:val="left" w:pos="3440"/>
              </w:tabs>
              <w:ind w:left="360"/>
              <w:rPr>
                <w:rFonts w:ascii="Calibri" w:hAnsi="Calibri" w:cs="Arial"/>
                <w:b/>
                <w:sz w:val="18"/>
                <w:szCs w:val="16"/>
              </w:rPr>
            </w:pPr>
          </w:p>
        </w:tc>
      </w:tr>
    </w:tbl>
    <w:p w14:paraId="7C42BFE0" w14:textId="77777777" w:rsidR="00014D47" w:rsidRPr="00A72284" w:rsidRDefault="00014D47" w:rsidP="00DC0B5D">
      <w:pPr>
        <w:rPr>
          <w:rFonts w:ascii="Calibri" w:hAnsi="Calibri" w:cs="Arial"/>
          <w:b/>
          <w:sz w:val="20"/>
          <w:szCs w:val="18"/>
        </w:rPr>
      </w:pPr>
    </w:p>
    <w:p w14:paraId="27C7EF8F" w14:textId="77777777" w:rsidR="00AB5A09" w:rsidRPr="0082486E" w:rsidRDefault="00AB5A09" w:rsidP="00DC0B5D">
      <w:pPr>
        <w:rPr>
          <w:rFonts w:ascii="Calibri" w:hAnsi="Calibri" w:cs="Arial"/>
          <w:b/>
          <w:sz w:val="18"/>
          <w:szCs w:val="18"/>
        </w:rPr>
      </w:pPr>
    </w:p>
    <w:p w14:paraId="3C3E0C1A" w14:textId="77777777" w:rsidR="00DC0B5D" w:rsidRPr="0082486E" w:rsidRDefault="00DC0B5D" w:rsidP="008D39ED">
      <w:pPr>
        <w:spacing w:line="360" w:lineRule="auto"/>
        <w:jc w:val="both"/>
        <w:rPr>
          <w:rFonts w:ascii="Calibri" w:hAnsi="Calibri" w:cs="Arial"/>
          <w:b/>
          <w:sz w:val="18"/>
          <w:szCs w:val="18"/>
        </w:rPr>
      </w:pPr>
      <w:r w:rsidRPr="0082486E">
        <w:rPr>
          <w:rFonts w:ascii="Calibri" w:hAnsi="Calibri" w:cs="Arial"/>
          <w:b/>
          <w:sz w:val="18"/>
          <w:szCs w:val="18"/>
        </w:rPr>
        <w:t xml:space="preserve">  </w:t>
      </w:r>
      <w:r w:rsidR="003260A6" w:rsidRPr="0082486E">
        <w:rPr>
          <w:rFonts w:ascii="Calibri" w:hAnsi="Calibri" w:cs="Arial"/>
          <w:b/>
          <w:sz w:val="18"/>
          <w:szCs w:val="18"/>
        </w:rPr>
        <w:t xml:space="preserve"> </w:t>
      </w:r>
      <w:r w:rsidRPr="0082486E">
        <w:rPr>
          <w:rFonts w:ascii="Calibri" w:hAnsi="Calibri" w:cs="Arial"/>
          <w:b/>
          <w:sz w:val="18"/>
          <w:szCs w:val="18"/>
        </w:rPr>
        <w:t xml:space="preserve"> </w:t>
      </w:r>
      <w:r w:rsidR="008D39ED" w:rsidRPr="0082486E">
        <w:rPr>
          <w:rFonts w:ascii="Calibri" w:hAnsi="Calibri" w:cs="Arial"/>
          <w:b/>
          <w:sz w:val="18"/>
          <w:szCs w:val="18"/>
        </w:rPr>
        <w:t xml:space="preserve">                                                                                                                                                                  </w:t>
      </w:r>
      <w:r w:rsidR="003B4D50">
        <w:rPr>
          <w:rFonts w:ascii="Calibri" w:hAnsi="Calibri" w:cs="Arial"/>
          <w:b/>
          <w:sz w:val="18"/>
          <w:szCs w:val="18"/>
        </w:rPr>
        <w:t xml:space="preserve">             </w:t>
      </w:r>
      <w:r w:rsidRPr="0082486E">
        <w:rPr>
          <w:rFonts w:ascii="Calibri" w:hAnsi="Calibri" w:cs="Arial"/>
          <w:b/>
          <w:sz w:val="18"/>
          <w:szCs w:val="18"/>
        </w:rPr>
        <w:t>TOTAL __________</w:t>
      </w:r>
    </w:p>
    <w:p w14:paraId="33632267" w14:textId="77777777" w:rsidR="005164C3" w:rsidRDefault="005164C3" w:rsidP="008D39ED">
      <w:pPr>
        <w:rPr>
          <w:rFonts w:ascii="Calibri" w:hAnsi="Calibri" w:cs="Arial"/>
          <w:b/>
          <w:sz w:val="18"/>
          <w:szCs w:val="18"/>
        </w:rPr>
      </w:pPr>
    </w:p>
    <w:p w14:paraId="7D2BA4E7" w14:textId="77777777" w:rsidR="002A414C" w:rsidRPr="0082486E" w:rsidRDefault="008D39ED" w:rsidP="008D39ED">
      <w:pPr>
        <w:rPr>
          <w:rFonts w:ascii="Calibri" w:hAnsi="Calibri" w:cs="Arial"/>
          <w:b/>
          <w:sz w:val="18"/>
          <w:szCs w:val="18"/>
        </w:rPr>
      </w:pPr>
      <w:r w:rsidRPr="0082486E">
        <w:rPr>
          <w:rFonts w:ascii="Calibri" w:hAnsi="Calibri" w:cs="Arial"/>
          <w:b/>
          <w:sz w:val="18"/>
          <w:szCs w:val="18"/>
        </w:rPr>
        <w:t>Nota</w:t>
      </w:r>
      <w:r w:rsidR="002A414C" w:rsidRPr="0082486E">
        <w:rPr>
          <w:rFonts w:ascii="Calibri" w:hAnsi="Calibri" w:cs="Arial"/>
          <w:b/>
          <w:sz w:val="18"/>
          <w:szCs w:val="18"/>
        </w:rPr>
        <w:t>s</w:t>
      </w:r>
      <w:r w:rsidRPr="0082486E">
        <w:rPr>
          <w:rFonts w:ascii="Calibri" w:hAnsi="Calibri" w:cs="Arial"/>
          <w:b/>
          <w:sz w:val="18"/>
          <w:szCs w:val="18"/>
        </w:rPr>
        <w:t xml:space="preserve">: </w:t>
      </w:r>
    </w:p>
    <w:p w14:paraId="0E6229CE" w14:textId="77777777" w:rsidR="003260A6" w:rsidRPr="0082486E" w:rsidRDefault="003260A6" w:rsidP="008D39ED">
      <w:pPr>
        <w:rPr>
          <w:rFonts w:ascii="Calibri" w:hAnsi="Calibri" w:cs="Arial"/>
          <w:b/>
          <w:sz w:val="18"/>
          <w:szCs w:val="18"/>
        </w:rPr>
      </w:pPr>
    </w:p>
    <w:p w14:paraId="66EA8F49" w14:textId="77777777" w:rsidR="00A476F4" w:rsidRPr="0082486E" w:rsidRDefault="00A476F4" w:rsidP="00A476F4">
      <w:pPr>
        <w:pStyle w:val="Prrafodelista"/>
        <w:ind w:left="0"/>
        <w:jc w:val="both"/>
        <w:rPr>
          <w:rFonts w:ascii="Calibri" w:hAnsi="Calibri" w:cs="Arial"/>
          <w:sz w:val="18"/>
          <w:szCs w:val="18"/>
        </w:rPr>
      </w:pPr>
      <w:r w:rsidRPr="0082486E">
        <w:rPr>
          <w:rFonts w:ascii="Calibri" w:hAnsi="Calibri" w:cs="Arial"/>
          <w:sz w:val="18"/>
          <w:szCs w:val="18"/>
        </w:rPr>
        <w:lastRenderedPageBreak/>
        <w:t>Como resultado de la evaluación mensual del Servicio por parte de la Unidad, el Proveed</w:t>
      </w:r>
      <w:r w:rsidR="007B5555">
        <w:rPr>
          <w:rFonts w:ascii="Calibri" w:hAnsi="Calibri" w:cs="Arial"/>
          <w:sz w:val="18"/>
          <w:szCs w:val="18"/>
        </w:rPr>
        <w:t xml:space="preserve">or podrá obtener un </w:t>
      </w:r>
      <w:r w:rsidR="007B5555" w:rsidRPr="00770F00">
        <w:rPr>
          <w:rFonts w:ascii="Calibri" w:hAnsi="Calibri" w:cs="Arial"/>
          <w:sz w:val="18"/>
          <w:szCs w:val="18"/>
        </w:rPr>
        <w:t xml:space="preserve">máximo de </w:t>
      </w:r>
      <w:r w:rsidR="00770F00" w:rsidRPr="00770F00">
        <w:rPr>
          <w:rFonts w:ascii="Calibri" w:hAnsi="Calibri" w:cs="Arial"/>
          <w:sz w:val="18"/>
          <w:szCs w:val="18"/>
        </w:rPr>
        <w:t>100</w:t>
      </w:r>
      <w:r w:rsidRPr="00770F00">
        <w:rPr>
          <w:rFonts w:ascii="Calibri" w:hAnsi="Calibri" w:cs="Arial"/>
          <w:sz w:val="18"/>
          <w:szCs w:val="18"/>
        </w:rPr>
        <w:t xml:space="preserve"> pts</w:t>
      </w:r>
      <w:r w:rsidRPr="0082486E">
        <w:rPr>
          <w:rFonts w:ascii="Calibri" w:hAnsi="Calibri" w:cs="Arial"/>
          <w:sz w:val="18"/>
          <w:szCs w:val="18"/>
        </w:rPr>
        <w:t>., a partir de ello, se procederá de la siguiente manera:</w:t>
      </w:r>
    </w:p>
    <w:p w14:paraId="4F87E059" w14:textId="77777777" w:rsidR="00FD728B" w:rsidRPr="0082486E" w:rsidRDefault="00FD728B" w:rsidP="00A476F4">
      <w:pPr>
        <w:pStyle w:val="Prrafodelista"/>
        <w:ind w:left="0"/>
        <w:jc w:val="both"/>
        <w:rPr>
          <w:rFonts w:ascii="Calibri" w:hAnsi="Calibri" w:cs="Arial"/>
          <w:sz w:val="18"/>
          <w:szCs w:val="18"/>
        </w:rPr>
      </w:pPr>
    </w:p>
    <w:p w14:paraId="2AB6A7B3" w14:textId="77777777" w:rsidR="00770F00" w:rsidRPr="00770F00" w:rsidRDefault="00770F00" w:rsidP="00770F00">
      <w:pPr>
        <w:ind w:left="774"/>
        <w:jc w:val="both"/>
        <w:rPr>
          <w:rFonts w:ascii="Calibri" w:hAnsi="Calibri" w:cs="Arial"/>
          <w:sz w:val="18"/>
          <w:szCs w:val="18"/>
        </w:rPr>
      </w:pPr>
      <w:r w:rsidRPr="00770F00">
        <w:rPr>
          <w:rFonts w:ascii="Calibri" w:hAnsi="Calibri" w:cs="Arial"/>
          <w:sz w:val="18"/>
          <w:szCs w:val="18"/>
        </w:rPr>
        <w:t>Si la suma total de puntos en la Evaluación del Servicio es de 90 a 100 pts. no se aplicará ningún descuento.</w:t>
      </w:r>
    </w:p>
    <w:p w14:paraId="3C4C510C" w14:textId="77777777" w:rsidR="00770F00" w:rsidRPr="00770F00" w:rsidRDefault="00770F00" w:rsidP="00770F00">
      <w:pPr>
        <w:ind w:left="774"/>
        <w:jc w:val="both"/>
        <w:rPr>
          <w:rFonts w:ascii="Calibri" w:hAnsi="Calibri" w:cs="Arial"/>
          <w:sz w:val="18"/>
          <w:szCs w:val="18"/>
        </w:rPr>
      </w:pPr>
      <w:r w:rsidRPr="00770F00">
        <w:rPr>
          <w:rFonts w:ascii="Calibri" w:hAnsi="Calibri" w:cs="Arial"/>
          <w:sz w:val="18"/>
          <w:szCs w:val="18"/>
        </w:rPr>
        <w:t>Si la suma total de puntos en la Evaluación del Servicio es de 80 a 89 pts</w:t>
      </w:r>
      <w:r w:rsidR="003E72BB">
        <w:rPr>
          <w:rFonts w:ascii="Calibri" w:hAnsi="Calibri" w:cs="Arial"/>
          <w:sz w:val="18"/>
          <w:szCs w:val="18"/>
        </w:rPr>
        <w:t>. se aplicará un descuento del 3</w:t>
      </w:r>
      <w:r w:rsidRPr="00770F00">
        <w:rPr>
          <w:rFonts w:ascii="Calibri" w:hAnsi="Calibri" w:cs="Arial"/>
          <w:sz w:val="18"/>
          <w:szCs w:val="18"/>
        </w:rPr>
        <w:t>% del total del costo mensual del servicio en la Unidad que corresponda.</w:t>
      </w:r>
    </w:p>
    <w:p w14:paraId="56CE1D16" w14:textId="77777777" w:rsidR="00770F00" w:rsidRPr="00770F00" w:rsidRDefault="00770F00" w:rsidP="00770F00">
      <w:pPr>
        <w:ind w:left="774"/>
        <w:jc w:val="both"/>
        <w:rPr>
          <w:rFonts w:ascii="Calibri" w:hAnsi="Calibri" w:cs="Arial"/>
          <w:sz w:val="18"/>
          <w:szCs w:val="18"/>
        </w:rPr>
      </w:pPr>
      <w:r w:rsidRPr="00770F00">
        <w:rPr>
          <w:rFonts w:ascii="Calibri" w:hAnsi="Calibri" w:cs="Arial"/>
          <w:sz w:val="18"/>
          <w:szCs w:val="18"/>
        </w:rPr>
        <w:t>Si la suma total de puntos en la Evaluación del Servicio es de 70 a 79 pts. s</w:t>
      </w:r>
      <w:r w:rsidR="003E72BB">
        <w:rPr>
          <w:rFonts w:ascii="Calibri" w:hAnsi="Calibri" w:cs="Arial"/>
          <w:sz w:val="18"/>
          <w:szCs w:val="18"/>
        </w:rPr>
        <w:t>e aplicará un descuento del 5</w:t>
      </w:r>
      <w:r w:rsidRPr="00770F00">
        <w:rPr>
          <w:rFonts w:ascii="Calibri" w:hAnsi="Calibri" w:cs="Arial"/>
          <w:sz w:val="18"/>
          <w:szCs w:val="18"/>
        </w:rPr>
        <w:t>% del total del costo mensual del servicio en la Unidad que corresponda.</w:t>
      </w:r>
    </w:p>
    <w:p w14:paraId="3C3ECC21" w14:textId="77777777" w:rsidR="00770F00" w:rsidRPr="00770F00" w:rsidRDefault="00770F00" w:rsidP="00770F00">
      <w:pPr>
        <w:ind w:left="774"/>
        <w:jc w:val="both"/>
        <w:rPr>
          <w:rFonts w:ascii="Calibri" w:hAnsi="Calibri" w:cs="Arial"/>
          <w:sz w:val="18"/>
          <w:szCs w:val="18"/>
        </w:rPr>
      </w:pPr>
      <w:r w:rsidRPr="00770F00">
        <w:rPr>
          <w:rFonts w:ascii="Calibri" w:hAnsi="Calibri" w:cs="Arial"/>
          <w:sz w:val="18"/>
          <w:szCs w:val="18"/>
        </w:rPr>
        <w:t>Si la suma total de puntos en la Evaluación del Servicio es de 60 a 69 pts</w:t>
      </w:r>
      <w:r w:rsidR="003E72BB">
        <w:rPr>
          <w:rFonts w:ascii="Calibri" w:hAnsi="Calibri" w:cs="Arial"/>
          <w:sz w:val="18"/>
          <w:szCs w:val="18"/>
        </w:rPr>
        <w:t>. se aplicará un descuento del 10</w:t>
      </w:r>
      <w:r w:rsidRPr="00770F00">
        <w:rPr>
          <w:rFonts w:ascii="Calibri" w:hAnsi="Calibri" w:cs="Arial"/>
          <w:sz w:val="18"/>
          <w:szCs w:val="18"/>
        </w:rPr>
        <w:t>% del total del costo mensual del servicio en la Unidad que corresponda.</w:t>
      </w:r>
    </w:p>
    <w:p w14:paraId="5029E07C" w14:textId="77777777" w:rsidR="00770F00" w:rsidRPr="00770F00" w:rsidRDefault="00770F00" w:rsidP="00770F00">
      <w:pPr>
        <w:ind w:left="774"/>
        <w:jc w:val="both"/>
        <w:rPr>
          <w:rFonts w:ascii="Calibri" w:hAnsi="Calibri" w:cs="Arial"/>
          <w:sz w:val="18"/>
          <w:szCs w:val="18"/>
        </w:rPr>
      </w:pPr>
      <w:r w:rsidRPr="00770F00">
        <w:rPr>
          <w:rFonts w:ascii="Calibri" w:hAnsi="Calibri" w:cs="Arial"/>
          <w:sz w:val="18"/>
          <w:szCs w:val="18"/>
        </w:rPr>
        <w:t>Puntuaciones meno</w:t>
      </w:r>
      <w:r w:rsidR="003E72BB">
        <w:rPr>
          <w:rFonts w:ascii="Calibri" w:hAnsi="Calibri" w:cs="Arial"/>
          <w:sz w:val="18"/>
          <w:szCs w:val="18"/>
        </w:rPr>
        <w:t>res a 60 pts. se descontará el 15</w:t>
      </w:r>
      <w:r w:rsidRPr="00770F00">
        <w:rPr>
          <w:rFonts w:ascii="Calibri" w:hAnsi="Calibri" w:cs="Arial"/>
          <w:sz w:val="18"/>
          <w:szCs w:val="18"/>
        </w:rPr>
        <w:t>% del total del costo mensual del servicio en la Unidad que corresponda. COMENTARIOS Y/U OBSERVACIONES:</w:t>
      </w:r>
    </w:p>
    <w:p w14:paraId="7195CE5C" w14:textId="77777777" w:rsidR="00770F00" w:rsidRDefault="00770F00" w:rsidP="00014D47">
      <w:pPr>
        <w:tabs>
          <w:tab w:val="left" w:pos="3440"/>
        </w:tabs>
        <w:ind w:left="360"/>
        <w:jc w:val="both"/>
        <w:rPr>
          <w:rFonts w:ascii="Calibri" w:hAnsi="Calibri" w:cs="Arial"/>
          <w:i/>
          <w:sz w:val="18"/>
          <w:szCs w:val="18"/>
          <w:highlight w:val="yellow"/>
        </w:rPr>
      </w:pPr>
    </w:p>
    <w:p w14:paraId="1B1A8D0B" w14:textId="32DD5C83" w:rsidR="002A414C" w:rsidRPr="006970ED" w:rsidRDefault="00770F00" w:rsidP="00770F00">
      <w:pPr>
        <w:tabs>
          <w:tab w:val="left" w:pos="3440"/>
        </w:tabs>
        <w:jc w:val="both"/>
        <w:rPr>
          <w:rFonts w:ascii="Calibri" w:hAnsi="Calibri" w:cs="Arial"/>
          <w:i/>
          <w:sz w:val="18"/>
          <w:szCs w:val="18"/>
        </w:rPr>
      </w:pPr>
      <w:bookmarkStart w:id="0" w:name="_GoBack"/>
      <w:bookmarkEnd w:id="0"/>
      <w:r w:rsidRPr="00EE2C3A">
        <w:rPr>
          <w:rFonts w:ascii="Calibri" w:hAnsi="Calibri" w:cs="Arial"/>
          <w:b/>
          <w:i/>
          <w:sz w:val="18"/>
          <w:szCs w:val="18"/>
        </w:rPr>
        <w:t>Nota:</w:t>
      </w:r>
      <w:r w:rsidRPr="00EE2C3A">
        <w:rPr>
          <w:rFonts w:ascii="Calibri" w:hAnsi="Calibri" w:cs="Arial"/>
          <w:i/>
          <w:sz w:val="18"/>
          <w:szCs w:val="18"/>
        </w:rPr>
        <w:t xml:space="preserve"> </w:t>
      </w:r>
      <w:r w:rsidR="007B5555" w:rsidRPr="00EE2C3A">
        <w:rPr>
          <w:rFonts w:ascii="Calibri" w:hAnsi="Calibri" w:cs="Arial"/>
          <w:i/>
          <w:sz w:val="18"/>
          <w:szCs w:val="18"/>
        </w:rPr>
        <w:t xml:space="preserve">La </w:t>
      </w:r>
      <w:r w:rsidR="006970ED" w:rsidRPr="00EE2C3A">
        <w:rPr>
          <w:rFonts w:ascii="Calibri" w:hAnsi="Calibri" w:cs="Arial"/>
          <w:i/>
          <w:sz w:val="18"/>
          <w:szCs w:val="18"/>
        </w:rPr>
        <w:t>presente evaluación</w:t>
      </w:r>
      <w:r w:rsidR="007B5555" w:rsidRPr="00EE2C3A">
        <w:rPr>
          <w:rFonts w:ascii="Calibri" w:hAnsi="Calibri" w:cs="Arial"/>
          <w:i/>
          <w:sz w:val="18"/>
          <w:szCs w:val="18"/>
        </w:rPr>
        <w:t xml:space="preserve"> </w:t>
      </w:r>
      <w:r w:rsidR="006970ED" w:rsidRPr="00EE2C3A">
        <w:rPr>
          <w:rFonts w:ascii="Calibri" w:hAnsi="Calibri" w:cs="Arial"/>
          <w:i/>
          <w:sz w:val="18"/>
          <w:szCs w:val="18"/>
        </w:rPr>
        <w:t>será realizada</w:t>
      </w:r>
      <w:r w:rsidR="007B5555" w:rsidRPr="00EE2C3A">
        <w:rPr>
          <w:rFonts w:ascii="Calibri" w:hAnsi="Calibri" w:cs="Arial"/>
          <w:i/>
          <w:sz w:val="18"/>
          <w:szCs w:val="18"/>
        </w:rPr>
        <w:t xml:space="preserve"> por el personal operativo</w:t>
      </w:r>
      <w:r w:rsidR="007A2617" w:rsidRPr="00EE2C3A">
        <w:rPr>
          <w:rFonts w:ascii="Calibri" w:hAnsi="Calibri" w:cs="Arial"/>
          <w:i/>
          <w:sz w:val="18"/>
          <w:szCs w:val="18"/>
        </w:rPr>
        <w:t xml:space="preserve"> y administrativo de enfermería</w:t>
      </w:r>
      <w:r w:rsidR="006970ED" w:rsidRPr="00EE2C3A">
        <w:rPr>
          <w:rFonts w:ascii="Calibri" w:hAnsi="Calibri" w:cs="Arial"/>
          <w:i/>
          <w:sz w:val="18"/>
          <w:szCs w:val="18"/>
        </w:rPr>
        <w:t>, responsable</w:t>
      </w:r>
      <w:r w:rsidR="007B5555" w:rsidRPr="00EE2C3A">
        <w:rPr>
          <w:rFonts w:ascii="Calibri" w:hAnsi="Calibri" w:cs="Arial"/>
          <w:i/>
          <w:sz w:val="18"/>
          <w:szCs w:val="18"/>
        </w:rPr>
        <w:t xml:space="preserve"> del uso</w:t>
      </w:r>
      <w:r w:rsidR="006970ED" w:rsidRPr="00EE2C3A">
        <w:rPr>
          <w:rFonts w:ascii="Calibri" w:hAnsi="Calibri" w:cs="Arial"/>
          <w:i/>
          <w:sz w:val="18"/>
          <w:szCs w:val="18"/>
        </w:rPr>
        <w:t xml:space="preserve"> de las prendas</w:t>
      </w:r>
      <w:r w:rsidR="007A2617" w:rsidRPr="00EE2C3A">
        <w:rPr>
          <w:rFonts w:ascii="Calibri" w:hAnsi="Calibri" w:cs="Arial"/>
          <w:i/>
          <w:sz w:val="18"/>
          <w:szCs w:val="18"/>
        </w:rPr>
        <w:t>, personal responsable de ropería</w:t>
      </w:r>
      <w:r w:rsidR="007B5555" w:rsidRPr="00EE2C3A">
        <w:rPr>
          <w:rFonts w:ascii="Calibri" w:hAnsi="Calibri" w:cs="Arial"/>
          <w:i/>
          <w:sz w:val="18"/>
          <w:szCs w:val="18"/>
        </w:rPr>
        <w:t xml:space="preserve"> </w:t>
      </w:r>
      <w:r w:rsidR="006970ED" w:rsidRPr="00EE2C3A">
        <w:rPr>
          <w:rFonts w:ascii="Calibri" w:hAnsi="Calibri" w:cs="Arial"/>
          <w:i/>
          <w:sz w:val="18"/>
          <w:szCs w:val="18"/>
        </w:rPr>
        <w:t xml:space="preserve">y </w:t>
      </w:r>
      <w:r w:rsidR="007A2617" w:rsidRPr="00EE2C3A">
        <w:rPr>
          <w:rFonts w:ascii="Calibri" w:hAnsi="Calibri" w:cs="Arial"/>
          <w:i/>
          <w:sz w:val="18"/>
          <w:szCs w:val="18"/>
        </w:rPr>
        <w:t xml:space="preserve">será </w:t>
      </w:r>
      <w:r w:rsidR="006970ED" w:rsidRPr="00EE2C3A">
        <w:rPr>
          <w:rFonts w:ascii="Calibri" w:hAnsi="Calibri" w:cs="Arial"/>
          <w:i/>
          <w:sz w:val="18"/>
          <w:szCs w:val="18"/>
        </w:rPr>
        <w:t xml:space="preserve">visado por del departamento de administración de la unidad. </w:t>
      </w:r>
      <w:r w:rsidR="007A2617" w:rsidRPr="00EE2C3A">
        <w:rPr>
          <w:rFonts w:ascii="Calibri" w:hAnsi="Calibri" w:cs="Arial"/>
          <w:i/>
          <w:sz w:val="18"/>
          <w:szCs w:val="18"/>
        </w:rPr>
        <w:t xml:space="preserve">Las 3 </w:t>
      </w:r>
      <w:r w:rsidR="006970ED" w:rsidRPr="00EE2C3A">
        <w:rPr>
          <w:rFonts w:ascii="Calibri" w:hAnsi="Calibri" w:cs="Arial"/>
          <w:i/>
          <w:sz w:val="18"/>
          <w:szCs w:val="18"/>
        </w:rPr>
        <w:t>partes evaluadoras deberán conservar una copia para su registro de calidad.</w:t>
      </w:r>
      <w:r w:rsidR="006970ED" w:rsidRPr="006970ED">
        <w:rPr>
          <w:rFonts w:ascii="Calibri" w:hAnsi="Calibri" w:cs="Arial"/>
          <w:i/>
          <w:sz w:val="18"/>
          <w:szCs w:val="18"/>
        </w:rPr>
        <w:t xml:space="preserve"> </w:t>
      </w:r>
    </w:p>
    <w:p w14:paraId="64A1AEF1" w14:textId="77777777" w:rsidR="002A414C" w:rsidRPr="0082486E" w:rsidRDefault="002A414C" w:rsidP="00014D47">
      <w:pPr>
        <w:tabs>
          <w:tab w:val="left" w:pos="3440"/>
        </w:tabs>
        <w:ind w:left="360"/>
        <w:jc w:val="both"/>
        <w:rPr>
          <w:rFonts w:ascii="Calibri" w:hAnsi="Calibri" w:cs="Arial"/>
          <w:sz w:val="18"/>
          <w:szCs w:val="18"/>
          <w:u w:val="single"/>
        </w:rPr>
      </w:pPr>
    </w:p>
    <w:p w14:paraId="29C14C7D" w14:textId="77777777" w:rsidR="007E4582" w:rsidRPr="00136C8D" w:rsidRDefault="00136C8D" w:rsidP="007E4582">
      <w:pPr>
        <w:ind w:left="426"/>
        <w:jc w:val="both"/>
        <w:rPr>
          <w:rFonts w:ascii="Calibri" w:hAnsi="Calibri" w:cs="Arial"/>
          <w:b/>
          <w:sz w:val="16"/>
          <w:szCs w:val="16"/>
          <w:u w:val="single"/>
        </w:rPr>
      </w:pPr>
      <w:r w:rsidRPr="00136C8D">
        <w:rPr>
          <w:rFonts w:ascii="Calibri" w:hAnsi="Calibri" w:cs="Arial"/>
          <w:b/>
          <w:sz w:val="18"/>
          <w:szCs w:val="18"/>
          <w:u w:val="single"/>
        </w:rPr>
        <w:t xml:space="preserve">COMENTARIOS Y/U OBSERVACIONES: </w:t>
      </w:r>
      <w:r w:rsidRPr="00136C8D">
        <w:rPr>
          <w:rFonts w:ascii="Calibri" w:hAnsi="Calibri" w:cs="Arial"/>
          <w:b/>
          <w:sz w:val="16"/>
          <w:szCs w:val="16"/>
          <w:u w:val="single"/>
        </w:rPr>
        <w:t>REALIZAR LAS ANOTACIONES NECESARIAS, PARA RESPALDAR EL RESULTADO DE INCUMPLIMIENTO DEL SERVICIO)</w:t>
      </w:r>
    </w:p>
    <w:p w14:paraId="77A01154" w14:textId="77777777" w:rsidR="00014D47" w:rsidRPr="0082486E" w:rsidRDefault="00014D47" w:rsidP="00014D47">
      <w:pPr>
        <w:tabs>
          <w:tab w:val="left" w:pos="3440"/>
        </w:tabs>
        <w:ind w:left="360"/>
        <w:jc w:val="both"/>
        <w:rPr>
          <w:rFonts w:ascii="Calibri" w:hAnsi="Calibri" w:cs="Arial"/>
          <w:sz w:val="18"/>
          <w:szCs w:val="18"/>
          <w:u w:val="single"/>
        </w:rPr>
      </w:pPr>
    </w:p>
    <w:p w14:paraId="52C5AD04" w14:textId="77777777" w:rsidR="00014D47" w:rsidRPr="0082486E" w:rsidRDefault="00014D47" w:rsidP="00014D47">
      <w:pPr>
        <w:tabs>
          <w:tab w:val="left" w:pos="3440"/>
        </w:tabs>
        <w:ind w:left="360"/>
        <w:jc w:val="both"/>
        <w:rPr>
          <w:rFonts w:ascii="Calibri" w:hAnsi="Calibri" w:cs="Arial"/>
          <w:sz w:val="18"/>
          <w:szCs w:val="18"/>
          <w:u w:val="single"/>
        </w:rPr>
      </w:pPr>
    </w:p>
    <w:p w14:paraId="048B42B5" w14:textId="77777777" w:rsidR="00014D47" w:rsidRPr="0082486E" w:rsidRDefault="00014D47" w:rsidP="00770F00">
      <w:pPr>
        <w:tabs>
          <w:tab w:val="left" w:pos="3440"/>
        </w:tabs>
        <w:spacing w:line="480" w:lineRule="auto"/>
        <w:ind w:left="357"/>
        <w:rPr>
          <w:rFonts w:ascii="Calibri" w:hAnsi="Calibri" w:cs="Arial"/>
          <w:sz w:val="18"/>
          <w:szCs w:val="18"/>
          <w:u w:val="single"/>
        </w:rPr>
      </w:pPr>
      <w:r w:rsidRPr="0082486E">
        <w:rPr>
          <w:rFonts w:ascii="Calibri" w:hAnsi="Calibri" w:cs="Arial"/>
          <w:sz w:val="18"/>
          <w:szCs w:val="18"/>
          <w:u w:val="single"/>
        </w:rPr>
        <w:t>______________________________________________________________________________________________</w:t>
      </w:r>
      <w:r w:rsidR="00770F00">
        <w:rPr>
          <w:rFonts w:ascii="Calibri" w:hAnsi="Calibri" w:cs="Arial"/>
          <w:sz w:val="18"/>
          <w:szCs w:val="18"/>
          <w:u w:val="single"/>
        </w:rPr>
        <w:t>___________</w:t>
      </w:r>
      <w:r w:rsidRPr="0082486E">
        <w:rPr>
          <w:rFonts w:ascii="Calibri" w:hAnsi="Calibri" w:cs="Arial"/>
          <w:sz w:val="18"/>
          <w:szCs w:val="18"/>
          <w:u w:val="single"/>
        </w:rPr>
        <w:t>__</w:t>
      </w:r>
    </w:p>
    <w:p w14:paraId="6D8ABB78" w14:textId="77777777" w:rsidR="008A2E25" w:rsidRPr="0082486E" w:rsidRDefault="00014D47" w:rsidP="00014D47">
      <w:pPr>
        <w:tabs>
          <w:tab w:val="left" w:pos="3440"/>
        </w:tabs>
        <w:spacing w:line="480" w:lineRule="auto"/>
        <w:ind w:left="357"/>
        <w:jc w:val="both"/>
        <w:rPr>
          <w:rFonts w:ascii="Calibri" w:hAnsi="Calibri" w:cs="Arial"/>
          <w:sz w:val="18"/>
          <w:szCs w:val="18"/>
          <w:u w:val="single"/>
        </w:rPr>
      </w:pPr>
      <w:r w:rsidRPr="0082486E">
        <w:rPr>
          <w:rFonts w:ascii="Calibri" w:hAnsi="Calibri" w:cs="Arial"/>
          <w:sz w:val="18"/>
          <w:szCs w:val="18"/>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36C8D">
        <w:rPr>
          <w:rFonts w:ascii="Calibri" w:hAnsi="Calibri" w:cs="Arial"/>
          <w:sz w:val="18"/>
          <w:szCs w:val="18"/>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2486E">
        <w:rPr>
          <w:rFonts w:ascii="Calibri" w:hAnsi="Calibri" w:cs="Arial"/>
          <w:sz w:val="18"/>
          <w:szCs w:val="18"/>
          <w:u w:val="single"/>
        </w:rPr>
        <w:t>_</w:t>
      </w:r>
    </w:p>
    <w:p w14:paraId="7E46E0C1" w14:textId="77777777" w:rsidR="00014D47" w:rsidRPr="0082486E" w:rsidRDefault="00014D47" w:rsidP="008A2E25">
      <w:pPr>
        <w:rPr>
          <w:rFonts w:ascii="Calibri" w:hAnsi="Calibri" w:cs="Arial"/>
          <w:sz w:val="18"/>
          <w:szCs w:val="18"/>
        </w:rPr>
      </w:pPr>
    </w:p>
    <w:sectPr w:rsidR="00014D47" w:rsidRPr="0082486E" w:rsidSect="008A2E25">
      <w:headerReference w:type="even" r:id="rId7"/>
      <w:headerReference w:type="default" r:id="rId8"/>
      <w:footerReference w:type="even" r:id="rId9"/>
      <w:footerReference w:type="default" r:id="rId10"/>
      <w:pgSz w:w="12240" w:h="15840" w:code="1"/>
      <w:pgMar w:top="1418" w:right="1134" w:bottom="18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3D787" w14:textId="77777777" w:rsidR="00105A5E" w:rsidRDefault="00105A5E" w:rsidP="006B6D0A">
      <w:r>
        <w:separator/>
      </w:r>
    </w:p>
  </w:endnote>
  <w:endnote w:type="continuationSeparator" w:id="0">
    <w:p w14:paraId="7EFD8698" w14:textId="77777777" w:rsidR="00105A5E" w:rsidRDefault="00105A5E" w:rsidP="006B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D4756" w14:textId="77777777" w:rsidR="00343ABE" w:rsidRPr="00343ABE" w:rsidRDefault="00343ABE" w:rsidP="00343ABE">
    <w:pPr>
      <w:pStyle w:val="Piedepgina"/>
      <w:jc w:val="right"/>
      <w:rPr>
        <w:lang w:val="es-MX"/>
      </w:rPr>
    </w:pPr>
    <w:r>
      <w:rPr>
        <w:lang w:val="es-MX"/>
      </w:rPr>
      <w:t>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53A00" w14:textId="77777777" w:rsidR="004A0057" w:rsidRDefault="004A0057" w:rsidP="004A0057">
    <w:pPr>
      <w:tabs>
        <w:tab w:val="left" w:pos="3440"/>
        <w:tab w:val="center" w:pos="4986"/>
        <w:tab w:val="left" w:pos="7845"/>
      </w:tabs>
      <w:jc w:val="right"/>
      <w:rPr>
        <w:rFonts w:ascii="Arial" w:hAnsi="Arial" w:cs="Arial"/>
        <w:b/>
        <w:sz w:val="20"/>
        <w:szCs w:val="20"/>
      </w:rPr>
    </w:pPr>
  </w:p>
  <w:p w14:paraId="4E9EDBF4" w14:textId="77777777" w:rsidR="004A0057" w:rsidRPr="004A0057" w:rsidRDefault="004A0057">
    <w:pPr>
      <w:pStyle w:val="Piedepgina"/>
      <w:jc w:val="right"/>
      <w:rPr>
        <w:rFonts w:ascii="Arial" w:hAnsi="Arial" w:cs="Arial"/>
        <w:sz w:val="16"/>
        <w:szCs w:val="16"/>
      </w:rPr>
    </w:pPr>
    <w:r w:rsidRPr="004A0057">
      <w:rPr>
        <w:rFonts w:ascii="Arial" w:hAnsi="Arial" w:cs="Arial"/>
        <w:sz w:val="16"/>
        <w:szCs w:val="16"/>
      </w:rPr>
      <w:fldChar w:fldCharType="begin"/>
    </w:r>
    <w:r w:rsidRPr="004A0057">
      <w:rPr>
        <w:rFonts w:ascii="Arial" w:hAnsi="Arial" w:cs="Arial"/>
        <w:sz w:val="16"/>
        <w:szCs w:val="16"/>
      </w:rPr>
      <w:instrText>PAGE   \* MERGEFORMAT</w:instrText>
    </w:r>
    <w:r w:rsidRPr="004A0057">
      <w:rPr>
        <w:rFonts w:ascii="Arial" w:hAnsi="Arial" w:cs="Arial"/>
        <w:sz w:val="16"/>
        <w:szCs w:val="16"/>
      </w:rPr>
      <w:fldChar w:fldCharType="separate"/>
    </w:r>
    <w:r w:rsidR="00A244A7">
      <w:rPr>
        <w:rFonts w:ascii="Arial" w:hAnsi="Arial" w:cs="Arial"/>
        <w:noProof/>
        <w:sz w:val="16"/>
        <w:szCs w:val="16"/>
      </w:rPr>
      <w:t>1</w:t>
    </w:r>
    <w:r w:rsidRPr="004A0057">
      <w:rPr>
        <w:rFonts w:ascii="Arial" w:hAnsi="Arial" w:cs="Arial"/>
        <w:sz w:val="16"/>
        <w:szCs w:val="16"/>
      </w:rPr>
      <w:fldChar w:fldCharType="end"/>
    </w:r>
    <w:r>
      <w:rPr>
        <w:rFonts w:ascii="Arial" w:hAnsi="Arial" w:cs="Arial"/>
        <w:sz w:val="16"/>
        <w:szCs w:val="16"/>
      </w:rPr>
      <w:t>/2</w:t>
    </w:r>
  </w:p>
  <w:p w14:paraId="3F690432" w14:textId="77777777" w:rsidR="006B6D0A" w:rsidRDefault="006B6D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38B1B" w14:textId="77777777" w:rsidR="00105A5E" w:rsidRDefault="00105A5E" w:rsidP="006B6D0A">
      <w:r>
        <w:separator/>
      </w:r>
    </w:p>
  </w:footnote>
  <w:footnote w:type="continuationSeparator" w:id="0">
    <w:p w14:paraId="76B6E1A6" w14:textId="77777777" w:rsidR="00105A5E" w:rsidRDefault="00105A5E" w:rsidP="006B6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AB4" w14:textId="77777777" w:rsidR="00343ABE" w:rsidRDefault="00343ABE" w:rsidP="00343ABE">
    <w:pPr>
      <w:tabs>
        <w:tab w:val="left" w:pos="3440"/>
        <w:tab w:val="center" w:pos="4986"/>
        <w:tab w:val="left" w:pos="7845"/>
      </w:tabs>
      <w:jc w:val="right"/>
      <w:rPr>
        <w:rFonts w:ascii="Arial" w:hAnsi="Arial" w:cs="Arial"/>
        <w:b/>
        <w:sz w:val="20"/>
        <w:szCs w:val="20"/>
      </w:rPr>
    </w:pPr>
    <w:r>
      <w:tab/>
    </w:r>
    <w:r>
      <w:tab/>
    </w:r>
    <w:r>
      <w:tab/>
      <w:t xml:space="preserve">     </w:t>
    </w:r>
    <w:r w:rsidRPr="00C45785">
      <w:rPr>
        <w:rFonts w:ascii="Arial" w:hAnsi="Arial" w:cs="Arial"/>
        <w:b/>
        <w:sz w:val="20"/>
        <w:szCs w:val="20"/>
      </w:rPr>
      <w:t>A</w:t>
    </w:r>
    <w:r>
      <w:rPr>
        <w:rFonts w:ascii="Arial" w:hAnsi="Arial" w:cs="Arial"/>
        <w:b/>
        <w:sz w:val="20"/>
        <w:szCs w:val="20"/>
      </w:rPr>
      <w:t>NEXO</w:t>
    </w:r>
    <w:r w:rsidRPr="00C45785">
      <w:rPr>
        <w:rFonts w:ascii="Arial" w:hAnsi="Arial" w:cs="Arial"/>
        <w:b/>
        <w:sz w:val="20"/>
        <w:szCs w:val="20"/>
      </w:rPr>
      <w:t xml:space="preserve"> </w:t>
    </w:r>
    <w:r>
      <w:rPr>
        <w:rFonts w:ascii="Arial" w:hAnsi="Arial" w:cs="Arial"/>
        <w:b/>
        <w:sz w:val="20"/>
        <w:szCs w:val="20"/>
      </w:rPr>
      <w:t xml:space="preserve">II-F </w:t>
    </w:r>
  </w:p>
  <w:p w14:paraId="0507B886" w14:textId="77777777" w:rsidR="00343ABE" w:rsidRDefault="00343ABE" w:rsidP="00343ABE">
    <w:pPr>
      <w:tabs>
        <w:tab w:val="left" w:pos="3440"/>
        <w:tab w:val="center" w:pos="4986"/>
        <w:tab w:val="left" w:pos="7845"/>
      </w:tabs>
      <w:jc w:val="right"/>
    </w:pPr>
    <w:r>
      <w:rPr>
        <w:rFonts w:ascii="Arial" w:hAnsi="Arial" w:cs="Arial"/>
        <w:b/>
        <w:sz w:val="20"/>
        <w:szCs w:val="20"/>
      </w:rPr>
      <w:t xml:space="preserve">CEDULA DE EVALUACION </w:t>
    </w:r>
  </w:p>
  <w:p w14:paraId="143EAD59" w14:textId="77777777" w:rsidR="00343ABE" w:rsidRDefault="00343AB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4C011" w14:textId="77777777" w:rsidR="00A244A7" w:rsidRDefault="00A244A7" w:rsidP="00136C8D">
    <w:pPr>
      <w:tabs>
        <w:tab w:val="left" w:pos="3440"/>
        <w:tab w:val="center" w:pos="4986"/>
        <w:tab w:val="left" w:pos="7845"/>
      </w:tabs>
      <w:jc w:val="center"/>
      <w:rPr>
        <w:rFonts w:ascii="Arial" w:hAnsi="Arial" w:cs="Arial"/>
        <w:b/>
        <w:sz w:val="20"/>
        <w:szCs w:val="20"/>
      </w:rPr>
    </w:pPr>
  </w:p>
  <w:p w14:paraId="4179384C" w14:textId="77777777" w:rsidR="004A0057" w:rsidRPr="00136C8D" w:rsidRDefault="004A0057" w:rsidP="00136C8D">
    <w:pPr>
      <w:tabs>
        <w:tab w:val="left" w:pos="3440"/>
        <w:tab w:val="center" w:pos="4986"/>
        <w:tab w:val="left" w:pos="7845"/>
      </w:tabs>
      <w:jc w:val="center"/>
      <w:rPr>
        <w:rFonts w:ascii="Arial" w:hAnsi="Arial" w:cs="Arial"/>
        <w:b/>
        <w:sz w:val="20"/>
        <w:szCs w:val="20"/>
      </w:rPr>
    </w:pPr>
    <w:r w:rsidRPr="00C45785">
      <w:rPr>
        <w:rFonts w:ascii="Arial" w:hAnsi="Arial" w:cs="Arial"/>
        <w:b/>
        <w:sz w:val="20"/>
        <w:szCs w:val="20"/>
      </w:rPr>
      <w:t>A</w:t>
    </w:r>
    <w:r>
      <w:rPr>
        <w:rFonts w:ascii="Arial" w:hAnsi="Arial" w:cs="Arial"/>
        <w:b/>
        <w:sz w:val="20"/>
        <w:szCs w:val="20"/>
      </w:rPr>
      <w:t>NEXO</w:t>
    </w:r>
    <w:r w:rsidRPr="00C45785">
      <w:rPr>
        <w:rFonts w:ascii="Arial" w:hAnsi="Arial" w:cs="Arial"/>
        <w:b/>
        <w:sz w:val="20"/>
        <w:szCs w:val="20"/>
      </w:rPr>
      <w:t xml:space="preserve"> </w:t>
    </w:r>
    <w:r>
      <w:rPr>
        <w:rFonts w:ascii="Arial" w:hAnsi="Arial" w:cs="Arial"/>
        <w:b/>
        <w:sz w:val="20"/>
        <w:szCs w:val="20"/>
      </w:rPr>
      <w:t xml:space="preserve">II-F CEDULA </w:t>
    </w:r>
    <w:r w:rsidR="00C93640">
      <w:rPr>
        <w:rFonts w:ascii="Arial" w:hAnsi="Arial" w:cs="Arial"/>
        <w:b/>
        <w:sz w:val="20"/>
        <w:szCs w:val="20"/>
      </w:rPr>
      <w:t xml:space="preserve">MENSUAL </w:t>
    </w:r>
    <w:r>
      <w:rPr>
        <w:rFonts w:ascii="Arial" w:hAnsi="Arial" w:cs="Arial"/>
        <w:b/>
        <w:sz w:val="20"/>
        <w:szCs w:val="20"/>
      </w:rPr>
      <w:t xml:space="preserve">DE </w:t>
    </w:r>
    <w:r w:rsidR="00C93640">
      <w:rPr>
        <w:rFonts w:ascii="Arial" w:hAnsi="Arial" w:cs="Arial"/>
        <w:b/>
        <w:sz w:val="20"/>
        <w:szCs w:val="20"/>
      </w:rPr>
      <w:t>EVALUACIÓN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8A0D3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C6F6D"/>
    <w:multiLevelType w:val="hybridMultilevel"/>
    <w:tmpl w:val="C616EE0E"/>
    <w:lvl w:ilvl="0" w:tplc="398AC15A">
      <w:start w:val="1"/>
      <w:numFmt w:val="low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2B347D3"/>
    <w:multiLevelType w:val="hybridMultilevel"/>
    <w:tmpl w:val="7DA6DC26"/>
    <w:lvl w:ilvl="0" w:tplc="0C0A0017">
      <w:start w:val="1"/>
      <w:numFmt w:val="lowerLetter"/>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3" w15:restartNumberingAfterBreak="0">
    <w:nsid w:val="033E1F3D"/>
    <w:multiLevelType w:val="hybridMultilevel"/>
    <w:tmpl w:val="C9681EB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06620299"/>
    <w:multiLevelType w:val="hybridMultilevel"/>
    <w:tmpl w:val="6AA01E6E"/>
    <w:lvl w:ilvl="0" w:tplc="3D44E6E4">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 w15:restartNumberingAfterBreak="0">
    <w:nsid w:val="0A7441AC"/>
    <w:multiLevelType w:val="hybridMultilevel"/>
    <w:tmpl w:val="20A00ACE"/>
    <w:lvl w:ilvl="0" w:tplc="982403D4">
      <w:start w:val="1"/>
      <w:numFmt w:val="decimal"/>
      <w:lvlText w:val="%1."/>
      <w:lvlJc w:val="left"/>
      <w:pPr>
        <w:ind w:left="540" w:hanging="360"/>
      </w:pPr>
      <w:rPr>
        <w:rFonts w:hint="default"/>
      </w:rPr>
    </w:lvl>
    <w:lvl w:ilvl="1" w:tplc="080A0019" w:tentative="1">
      <w:start w:val="1"/>
      <w:numFmt w:val="lowerLetter"/>
      <w:lvlText w:val="%2."/>
      <w:lvlJc w:val="left"/>
      <w:pPr>
        <w:ind w:left="1260" w:hanging="360"/>
      </w:pPr>
    </w:lvl>
    <w:lvl w:ilvl="2" w:tplc="080A001B" w:tentative="1">
      <w:start w:val="1"/>
      <w:numFmt w:val="lowerRoman"/>
      <w:lvlText w:val="%3."/>
      <w:lvlJc w:val="right"/>
      <w:pPr>
        <w:ind w:left="1980" w:hanging="180"/>
      </w:pPr>
    </w:lvl>
    <w:lvl w:ilvl="3" w:tplc="080A000F" w:tentative="1">
      <w:start w:val="1"/>
      <w:numFmt w:val="decimal"/>
      <w:lvlText w:val="%4."/>
      <w:lvlJc w:val="left"/>
      <w:pPr>
        <w:ind w:left="2700" w:hanging="360"/>
      </w:pPr>
    </w:lvl>
    <w:lvl w:ilvl="4" w:tplc="080A0019" w:tentative="1">
      <w:start w:val="1"/>
      <w:numFmt w:val="lowerLetter"/>
      <w:lvlText w:val="%5."/>
      <w:lvlJc w:val="left"/>
      <w:pPr>
        <w:ind w:left="3420" w:hanging="360"/>
      </w:pPr>
    </w:lvl>
    <w:lvl w:ilvl="5" w:tplc="080A001B" w:tentative="1">
      <w:start w:val="1"/>
      <w:numFmt w:val="lowerRoman"/>
      <w:lvlText w:val="%6."/>
      <w:lvlJc w:val="right"/>
      <w:pPr>
        <w:ind w:left="4140" w:hanging="180"/>
      </w:pPr>
    </w:lvl>
    <w:lvl w:ilvl="6" w:tplc="080A000F" w:tentative="1">
      <w:start w:val="1"/>
      <w:numFmt w:val="decimal"/>
      <w:lvlText w:val="%7."/>
      <w:lvlJc w:val="left"/>
      <w:pPr>
        <w:ind w:left="4860" w:hanging="360"/>
      </w:pPr>
    </w:lvl>
    <w:lvl w:ilvl="7" w:tplc="080A0019" w:tentative="1">
      <w:start w:val="1"/>
      <w:numFmt w:val="lowerLetter"/>
      <w:lvlText w:val="%8."/>
      <w:lvlJc w:val="left"/>
      <w:pPr>
        <w:ind w:left="5580" w:hanging="360"/>
      </w:pPr>
    </w:lvl>
    <w:lvl w:ilvl="8" w:tplc="080A001B" w:tentative="1">
      <w:start w:val="1"/>
      <w:numFmt w:val="lowerRoman"/>
      <w:lvlText w:val="%9."/>
      <w:lvlJc w:val="right"/>
      <w:pPr>
        <w:ind w:left="6300" w:hanging="180"/>
      </w:pPr>
    </w:lvl>
  </w:abstractNum>
  <w:abstractNum w:abstractNumId="6" w15:restartNumberingAfterBreak="0">
    <w:nsid w:val="0F850A49"/>
    <w:multiLevelType w:val="hybridMultilevel"/>
    <w:tmpl w:val="5DB2F57A"/>
    <w:lvl w:ilvl="0" w:tplc="B4ACB078">
      <w:start w:val="1"/>
      <w:numFmt w:val="lowerLetter"/>
      <w:lvlText w:val="%1)"/>
      <w:lvlJc w:val="left"/>
      <w:pPr>
        <w:tabs>
          <w:tab w:val="num" w:pos="720"/>
        </w:tabs>
        <w:ind w:left="720" w:hanging="360"/>
      </w:pPr>
      <w:rPr>
        <w:rFonts w:hint="default"/>
        <w:u w:val="singl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1187C29"/>
    <w:multiLevelType w:val="hybridMultilevel"/>
    <w:tmpl w:val="959E5740"/>
    <w:lvl w:ilvl="0" w:tplc="A3846808">
      <w:start w:val="1"/>
      <w:numFmt w:val="low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18B27B8"/>
    <w:multiLevelType w:val="hybridMultilevel"/>
    <w:tmpl w:val="D9E22B82"/>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4FD6FE9"/>
    <w:multiLevelType w:val="hybridMultilevel"/>
    <w:tmpl w:val="322420A4"/>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6E930B3"/>
    <w:multiLevelType w:val="multilevel"/>
    <w:tmpl w:val="0F08EB1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01207D1"/>
    <w:multiLevelType w:val="hybridMultilevel"/>
    <w:tmpl w:val="D0722E6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02D047B"/>
    <w:multiLevelType w:val="hybridMultilevel"/>
    <w:tmpl w:val="75F250A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2306678F"/>
    <w:multiLevelType w:val="hybridMultilevel"/>
    <w:tmpl w:val="6BE6C58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37A2F35"/>
    <w:multiLevelType w:val="hybridMultilevel"/>
    <w:tmpl w:val="6F6AA1E0"/>
    <w:lvl w:ilvl="0" w:tplc="5C268108">
      <w:start w:val="1"/>
      <w:numFmt w:val="lowerLetter"/>
      <w:lvlText w:val="%1)"/>
      <w:lvlJc w:val="left"/>
      <w:pPr>
        <w:tabs>
          <w:tab w:val="num" w:pos="420"/>
        </w:tabs>
        <w:ind w:left="420" w:hanging="360"/>
      </w:pPr>
      <w:rPr>
        <w:rFonts w:hint="default"/>
      </w:rPr>
    </w:lvl>
    <w:lvl w:ilvl="1" w:tplc="0C0A0019" w:tentative="1">
      <w:start w:val="1"/>
      <w:numFmt w:val="lowerLetter"/>
      <w:lvlText w:val="%2."/>
      <w:lvlJc w:val="left"/>
      <w:pPr>
        <w:tabs>
          <w:tab w:val="num" w:pos="1140"/>
        </w:tabs>
        <w:ind w:left="1140" w:hanging="360"/>
      </w:pPr>
    </w:lvl>
    <w:lvl w:ilvl="2" w:tplc="0C0A001B" w:tentative="1">
      <w:start w:val="1"/>
      <w:numFmt w:val="lowerRoman"/>
      <w:lvlText w:val="%3."/>
      <w:lvlJc w:val="right"/>
      <w:pPr>
        <w:tabs>
          <w:tab w:val="num" w:pos="1860"/>
        </w:tabs>
        <w:ind w:left="1860" w:hanging="180"/>
      </w:pPr>
    </w:lvl>
    <w:lvl w:ilvl="3" w:tplc="0C0A000F" w:tentative="1">
      <w:start w:val="1"/>
      <w:numFmt w:val="decimal"/>
      <w:lvlText w:val="%4."/>
      <w:lvlJc w:val="left"/>
      <w:pPr>
        <w:tabs>
          <w:tab w:val="num" w:pos="2580"/>
        </w:tabs>
        <w:ind w:left="2580" w:hanging="360"/>
      </w:pPr>
    </w:lvl>
    <w:lvl w:ilvl="4" w:tplc="0C0A0019" w:tentative="1">
      <w:start w:val="1"/>
      <w:numFmt w:val="lowerLetter"/>
      <w:lvlText w:val="%5."/>
      <w:lvlJc w:val="left"/>
      <w:pPr>
        <w:tabs>
          <w:tab w:val="num" w:pos="3300"/>
        </w:tabs>
        <w:ind w:left="3300" w:hanging="360"/>
      </w:pPr>
    </w:lvl>
    <w:lvl w:ilvl="5" w:tplc="0C0A001B" w:tentative="1">
      <w:start w:val="1"/>
      <w:numFmt w:val="lowerRoman"/>
      <w:lvlText w:val="%6."/>
      <w:lvlJc w:val="right"/>
      <w:pPr>
        <w:tabs>
          <w:tab w:val="num" w:pos="4020"/>
        </w:tabs>
        <w:ind w:left="4020" w:hanging="180"/>
      </w:pPr>
    </w:lvl>
    <w:lvl w:ilvl="6" w:tplc="0C0A000F" w:tentative="1">
      <w:start w:val="1"/>
      <w:numFmt w:val="decimal"/>
      <w:lvlText w:val="%7."/>
      <w:lvlJc w:val="left"/>
      <w:pPr>
        <w:tabs>
          <w:tab w:val="num" w:pos="4740"/>
        </w:tabs>
        <w:ind w:left="4740" w:hanging="360"/>
      </w:pPr>
    </w:lvl>
    <w:lvl w:ilvl="7" w:tplc="0C0A0019" w:tentative="1">
      <w:start w:val="1"/>
      <w:numFmt w:val="lowerLetter"/>
      <w:lvlText w:val="%8."/>
      <w:lvlJc w:val="left"/>
      <w:pPr>
        <w:tabs>
          <w:tab w:val="num" w:pos="5460"/>
        </w:tabs>
        <w:ind w:left="5460" w:hanging="360"/>
      </w:pPr>
    </w:lvl>
    <w:lvl w:ilvl="8" w:tplc="0C0A001B" w:tentative="1">
      <w:start w:val="1"/>
      <w:numFmt w:val="lowerRoman"/>
      <w:lvlText w:val="%9."/>
      <w:lvlJc w:val="right"/>
      <w:pPr>
        <w:tabs>
          <w:tab w:val="num" w:pos="6180"/>
        </w:tabs>
        <w:ind w:left="6180" w:hanging="180"/>
      </w:pPr>
    </w:lvl>
  </w:abstractNum>
  <w:abstractNum w:abstractNumId="15" w15:restartNumberingAfterBreak="0">
    <w:nsid w:val="263037FD"/>
    <w:multiLevelType w:val="hybridMultilevel"/>
    <w:tmpl w:val="D7E27D86"/>
    <w:lvl w:ilvl="0" w:tplc="0C0A0017">
      <w:start w:val="1"/>
      <w:numFmt w:val="low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27632B71"/>
    <w:multiLevelType w:val="hybridMultilevel"/>
    <w:tmpl w:val="846EE6C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281604A4"/>
    <w:multiLevelType w:val="hybridMultilevel"/>
    <w:tmpl w:val="099AD77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2E595155"/>
    <w:multiLevelType w:val="hybridMultilevel"/>
    <w:tmpl w:val="9A1495E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27738C6"/>
    <w:multiLevelType w:val="multilevel"/>
    <w:tmpl w:val="0F08EB1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6F24"/>
    <w:multiLevelType w:val="hybridMultilevel"/>
    <w:tmpl w:val="32E61B1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36201B2F"/>
    <w:multiLevelType w:val="hybridMultilevel"/>
    <w:tmpl w:val="09CAC7A4"/>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39441436"/>
    <w:multiLevelType w:val="hybridMultilevel"/>
    <w:tmpl w:val="75DE44E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3B10209B"/>
    <w:multiLevelType w:val="hybridMultilevel"/>
    <w:tmpl w:val="35820E0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3FB12BA2"/>
    <w:multiLevelType w:val="hybridMultilevel"/>
    <w:tmpl w:val="6BE6C58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404C63C4"/>
    <w:multiLevelType w:val="hybridMultilevel"/>
    <w:tmpl w:val="B936EF7C"/>
    <w:lvl w:ilvl="0" w:tplc="2D9C3698">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15:restartNumberingAfterBreak="0">
    <w:nsid w:val="51711ADE"/>
    <w:multiLevelType w:val="hybridMultilevel"/>
    <w:tmpl w:val="38EAF05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522770E6"/>
    <w:multiLevelType w:val="hybridMultilevel"/>
    <w:tmpl w:val="5318206A"/>
    <w:lvl w:ilvl="0" w:tplc="67BC2846">
      <w:start w:val="1"/>
      <w:numFmt w:val="lowerLetter"/>
      <w:lvlText w:val="%1)"/>
      <w:lvlJc w:val="left"/>
      <w:pPr>
        <w:tabs>
          <w:tab w:val="num" w:pos="1125"/>
        </w:tabs>
        <w:ind w:left="1125" w:hanging="405"/>
      </w:pPr>
      <w:rPr>
        <w:rFonts w:hint="default"/>
      </w:rPr>
    </w:lvl>
    <w:lvl w:ilvl="1" w:tplc="0C0A0019" w:tentative="1">
      <w:start w:val="1"/>
      <w:numFmt w:val="lowerLetter"/>
      <w:lvlText w:val="%2."/>
      <w:lvlJc w:val="left"/>
      <w:pPr>
        <w:tabs>
          <w:tab w:val="num" w:pos="1515"/>
        </w:tabs>
        <w:ind w:left="1515" w:hanging="360"/>
      </w:pPr>
    </w:lvl>
    <w:lvl w:ilvl="2" w:tplc="0C0A001B" w:tentative="1">
      <w:start w:val="1"/>
      <w:numFmt w:val="lowerRoman"/>
      <w:lvlText w:val="%3."/>
      <w:lvlJc w:val="right"/>
      <w:pPr>
        <w:tabs>
          <w:tab w:val="num" w:pos="2235"/>
        </w:tabs>
        <w:ind w:left="2235" w:hanging="180"/>
      </w:pPr>
    </w:lvl>
    <w:lvl w:ilvl="3" w:tplc="0C0A000F" w:tentative="1">
      <w:start w:val="1"/>
      <w:numFmt w:val="decimal"/>
      <w:lvlText w:val="%4."/>
      <w:lvlJc w:val="left"/>
      <w:pPr>
        <w:tabs>
          <w:tab w:val="num" w:pos="2955"/>
        </w:tabs>
        <w:ind w:left="2955" w:hanging="360"/>
      </w:pPr>
    </w:lvl>
    <w:lvl w:ilvl="4" w:tplc="0C0A0019" w:tentative="1">
      <w:start w:val="1"/>
      <w:numFmt w:val="lowerLetter"/>
      <w:lvlText w:val="%5."/>
      <w:lvlJc w:val="left"/>
      <w:pPr>
        <w:tabs>
          <w:tab w:val="num" w:pos="3675"/>
        </w:tabs>
        <w:ind w:left="3675" w:hanging="360"/>
      </w:pPr>
    </w:lvl>
    <w:lvl w:ilvl="5" w:tplc="0C0A001B" w:tentative="1">
      <w:start w:val="1"/>
      <w:numFmt w:val="lowerRoman"/>
      <w:lvlText w:val="%6."/>
      <w:lvlJc w:val="right"/>
      <w:pPr>
        <w:tabs>
          <w:tab w:val="num" w:pos="4395"/>
        </w:tabs>
        <w:ind w:left="4395" w:hanging="180"/>
      </w:pPr>
    </w:lvl>
    <w:lvl w:ilvl="6" w:tplc="0C0A000F" w:tentative="1">
      <w:start w:val="1"/>
      <w:numFmt w:val="decimal"/>
      <w:lvlText w:val="%7."/>
      <w:lvlJc w:val="left"/>
      <w:pPr>
        <w:tabs>
          <w:tab w:val="num" w:pos="5115"/>
        </w:tabs>
        <w:ind w:left="5115" w:hanging="360"/>
      </w:pPr>
    </w:lvl>
    <w:lvl w:ilvl="7" w:tplc="0C0A0019" w:tentative="1">
      <w:start w:val="1"/>
      <w:numFmt w:val="lowerLetter"/>
      <w:lvlText w:val="%8."/>
      <w:lvlJc w:val="left"/>
      <w:pPr>
        <w:tabs>
          <w:tab w:val="num" w:pos="5835"/>
        </w:tabs>
        <w:ind w:left="5835" w:hanging="360"/>
      </w:pPr>
    </w:lvl>
    <w:lvl w:ilvl="8" w:tplc="0C0A001B" w:tentative="1">
      <w:start w:val="1"/>
      <w:numFmt w:val="lowerRoman"/>
      <w:lvlText w:val="%9."/>
      <w:lvlJc w:val="right"/>
      <w:pPr>
        <w:tabs>
          <w:tab w:val="num" w:pos="6555"/>
        </w:tabs>
        <w:ind w:left="6555" w:hanging="180"/>
      </w:pPr>
    </w:lvl>
  </w:abstractNum>
  <w:abstractNum w:abstractNumId="28" w15:restartNumberingAfterBreak="0">
    <w:nsid w:val="54E066CA"/>
    <w:multiLevelType w:val="hybridMultilevel"/>
    <w:tmpl w:val="BCDE2C2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59A31178"/>
    <w:multiLevelType w:val="hybridMultilevel"/>
    <w:tmpl w:val="FA4E13D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60CC2BD5"/>
    <w:multiLevelType w:val="multilevel"/>
    <w:tmpl w:val="0F08EB1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1524ABF"/>
    <w:multiLevelType w:val="multilevel"/>
    <w:tmpl w:val="6722E2B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6C97FF2"/>
    <w:multiLevelType w:val="hybridMultilevel"/>
    <w:tmpl w:val="0F08EB1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15:restartNumberingAfterBreak="0">
    <w:nsid w:val="6C513DE2"/>
    <w:multiLevelType w:val="hybridMultilevel"/>
    <w:tmpl w:val="FC3E92E8"/>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6E922662"/>
    <w:multiLevelType w:val="multilevel"/>
    <w:tmpl w:val="833E42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031692E"/>
    <w:multiLevelType w:val="hybridMultilevel"/>
    <w:tmpl w:val="FD960D4E"/>
    <w:lvl w:ilvl="0" w:tplc="0C0A0017">
      <w:start w:val="3"/>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7B954DAC"/>
    <w:multiLevelType w:val="hybridMultilevel"/>
    <w:tmpl w:val="6EB0EAA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7F536821"/>
    <w:multiLevelType w:val="hybridMultilevel"/>
    <w:tmpl w:val="ECE0FFA8"/>
    <w:lvl w:ilvl="0" w:tplc="5E36DC4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6"/>
  </w:num>
  <w:num w:numId="2">
    <w:abstractNumId w:val="21"/>
  </w:num>
  <w:num w:numId="3">
    <w:abstractNumId w:val="29"/>
  </w:num>
  <w:num w:numId="4">
    <w:abstractNumId w:val="20"/>
  </w:num>
  <w:num w:numId="5">
    <w:abstractNumId w:val="14"/>
  </w:num>
  <w:num w:numId="6">
    <w:abstractNumId w:val="28"/>
  </w:num>
  <w:num w:numId="7">
    <w:abstractNumId w:val="3"/>
  </w:num>
  <w:num w:numId="8">
    <w:abstractNumId w:val="36"/>
  </w:num>
  <w:num w:numId="9">
    <w:abstractNumId w:val="33"/>
  </w:num>
  <w:num w:numId="10">
    <w:abstractNumId w:val="18"/>
  </w:num>
  <w:num w:numId="11">
    <w:abstractNumId w:val="32"/>
  </w:num>
  <w:num w:numId="12">
    <w:abstractNumId w:val="17"/>
  </w:num>
  <w:num w:numId="13">
    <w:abstractNumId w:val="12"/>
  </w:num>
  <w:num w:numId="14">
    <w:abstractNumId w:val="31"/>
  </w:num>
  <w:num w:numId="15">
    <w:abstractNumId w:val="7"/>
  </w:num>
  <w:num w:numId="16">
    <w:abstractNumId w:val="1"/>
  </w:num>
  <w:num w:numId="17">
    <w:abstractNumId w:val="25"/>
  </w:num>
  <w:num w:numId="18">
    <w:abstractNumId w:val="37"/>
  </w:num>
  <w:num w:numId="19">
    <w:abstractNumId w:val="30"/>
  </w:num>
  <w:num w:numId="20">
    <w:abstractNumId w:val="10"/>
  </w:num>
  <w:num w:numId="21">
    <w:abstractNumId w:val="19"/>
  </w:num>
  <w:num w:numId="22">
    <w:abstractNumId w:val="23"/>
  </w:num>
  <w:num w:numId="23">
    <w:abstractNumId w:val="15"/>
  </w:num>
  <w:num w:numId="24">
    <w:abstractNumId w:val="13"/>
  </w:num>
  <w:num w:numId="25">
    <w:abstractNumId w:val="22"/>
  </w:num>
  <w:num w:numId="26">
    <w:abstractNumId w:val="6"/>
  </w:num>
  <w:num w:numId="27">
    <w:abstractNumId w:val="27"/>
  </w:num>
  <w:num w:numId="28">
    <w:abstractNumId w:val="4"/>
  </w:num>
  <w:num w:numId="29">
    <w:abstractNumId w:val="35"/>
  </w:num>
  <w:num w:numId="30">
    <w:abstractNumId w:val="16"/>
  </w:num>
  <w:num w:numId="31">
    <w:abstractNumId w:val="34"/>
  </w:num>
  <w:num w:numId="32">
    <w:abstractNumId w:val="2"/>
  </w:num>
  <w:num w:numId="33">
    <w:abstractNumId w:val="8"/>
  </w:num>
  <w:num w:numId="34">
    <w:abstractNumId w:val="24"/>
  </w:num>
  <w:num w:numId="35">
    <w:abstractNumId w:val="5"/>
  </w:num>
  <w:num w:numId="36">
    <w:abstractNumId w:val="11"/>
  </w:num>
  <w:num w:numId="37">
    <w:abstractNumId w:val="0"/>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77"/>
    <w:rsid w:val="00001624"/>
    <w:rsid w:val="00002559"/>
    <w:rsid w:val="0001424F"/>
    <w:rsid w:val="00014D47"/>
    <w:rsid w:val="00050100"/>
    <w:rsid w:val="000520A3"/>
    <w:rsid w:val="0005231C"/>
    <w:rsid w:val="00071BAE"/>
    <w:rsid w:val="00074737"/>
    <w:rsid w:val="00081DE8"/>
    <w:rsid w:val="00082BC0"/>
    <w:rsid w:val="00085230"/>
    <w:rsid w:val="000A6B7B"/>
    <w:rsid w:val="000C217E"/>
    <w:rsid w:val="000D5B4B"/>
    <w:rsid w:val="000D5D3B"/>
    <w:rsid w:val="000D66C9"/>
    <w:rsid w:val="000F1CDD"/>
    <w:rsid w:val="001042BA"/>
    <w:rsid w:val="00105A5E"/>
    <w:rsid w:val="00112E20"/>
    <w:rsid w:val="0012031B"/>
    <w:rsid w:val="00120AD9"/>
    <w:rsid w:val="00126D2C"/>
    <w:rsid w:val="00136C8D"/>
    <w:rsid w:val="001428C0"/>
    <w:rsid w:val="00147283"/>
    <w:rsid w:val="001573F3"/>
    <w:rsid w:val="0017344F"/>
    <w:rsid w:val="00184F3B"/>
    <w:rsid w:val="0018601D"/>
    <w:rsid w:val="001A267E"/>
    <w:rsid w:val="001A43B4"/>
    <w:rsid w:val="001A657B"/>
    <w:rsid w:val="001E3F28"/>
    <w:rsid w:val="001F3FEA"/>
    <w:rsid w:val="00201001"/>
    <w:rsid w:val="002359CC"/>
    <w:rsid w:val="00240B40"/>
    <w:rsid w:val="00242F05"/>
    <w:rsid w:val="002462A5"/>
    <w:rsid w:val="0027182E"/>
    <w:rsid w:val="0029658D"/>
    <w:rsid w:val="002A0EA6"/>
    <w:rsid w:val="002A414C"/>
    <w:rsid w:val="002E0404"/>
    <w:rsid w:val="00305DF3"/>
    <w:rsid w:val="003069AA"/>
    <w:rsid w:val="00315EA5"/>
    <w:rsid w:val="00321163"/>
    <w:rsid w:val="003260A6"/>
    <w:rsid w:val="00335CE6"/>
    <w:rsid w:val="00343ABE"/>
    <w:rsid w:val="00347B9D"/>
    <w:rsid w:val="003552C1"/>
    <w:rsid w:val="00364270"/>
    <w:rsid w:val="00364586"/>
    <w:rsid w:val="003715C0"/>
    <w:rsid w:val="00380114"/>
    <w:rsid w:val="00384968"/>
    <w:rsid w:val="003915E2"/>
    <w:rsid w:val="0039187A"/>
    <w:rsid w:val="00391CAA"/>
    <w:rsid w:val="003947F3"/>
    <w:rsid w:val="003A48E7"/>
    <w:rsid w:val="003A5501"/>
    <w:rsid w:val="003B4D50"/>
    <w:rsid w:val="003E1261"/>
    <w:rsid w:val="003E183B"/>
    <w:rsid w:val="003E2D6C"/>
    <w:rsid w:val="003E72BB"/>
    <w:rsid w:val="003F277E"/>
    <w:rsid w:val="00402F96"/>
    <w:rsid w:val="00403196"/>
    <w:rsid w:val="004039F4"/>
    <w:rsid w:val="00421117"/>
    <w:rsid w:val="0044459A"/>
    <w:rsid w:val="004505B1"/>
    <w:rsid w:val="004553EF"/>
    <w:rsid w:val="00477B9F"/>
    <w:rsid w:val="0049380B"/>
    <w:rsid w:val="004A0057"/>
    <w:rsid w:val="004A3770"/>
    <w:rsid w:val="004B063A"/>
    <w:rsid w:val="004D0BC3"/>
    <w:rsid w:val="005164C3"/>
    <w:rsid w:val="00543500"/>
    <w:rsid w:val="005604BB"/>
    <w:rsid w:val="005704BC"/>
    <w:rsid w:val="00572077"/>
    <w:rsid w:val="005A2550"/>
    <w:rsid w:val="005A4CB2"/>
    <w:rsid w:val="005C2F5F"/>
    <w:rsid w:val="005F3A86"/>
    <w:rsid w:val="0060092A"/>
    <w:rsid w:val="00615E5C"/>
    <w:rsid w:val="00632A81"/>
    <w:rsid w:val="00633D63"/>
    <w:rsid w:val="0064087C"/>
    <w:rsid w:val="00640E34"/>
    <w:rsid w:val="00645DF3"/>
    <w:rsid w:val="00655A9B"/>
    <w:rsid w:val="006634FF"/>
    <w:rsid w:val="00687B6C"/>
    <w:rsid w:val="00693B48"/>
    <w:rsid w:val="006970ED"/>
    <w:rsid w:val="006A2FE8"/>
    <w:rsid w:val="006B0FCC"/>
    <w:rsid w:val="006B6D0A"/>
    <w:rsid w:val="006D50AC"/>
    <w:rsid w:val="006D735E"/>
    <w:rsid w:val="006F197E"/>
    <w:rsid w:val="006F5F49"/>
    <w:rsid w:val="006F7B25"/>
    <w:rsid w:val="00734BBD"/>
    <w:rsid w:val="007433E6"/>
    <w:rsid w:val="00751E01"/>
    <w:rsid w:val="00754465"/>
    <w:rsid w:val="00765481"/>
    <w:rsid w:val="00766809"/>
    <w:rsid w:val="00770F00"/>
    <w:rsid w:val="00777A83"/>
    <w:rsid w:val="00790100"/>
    <w:rsid w:val="007A2617"/>
    <w:rsid w:val="007A4E41"/>
    <w:rsid w:val="007B3350"/>
    <w:rsid w:val="007B5555"/>
    <w:rsid w:val="007B7D7A"/>
    <w:rsid w:val="007E4582"/>
    <w:rsid w:val="0081413E"/>
    <w:rsid w:val="00820743"/>
    <w:rsid w:val="008232A6"/>
    <w:rsid w:val="0082486E"/>
    <w:rsid w:val="00836E71"/>
    <w:rsid w:val="00851F0F"/>
    <w:rsid w:val="008711B6"/>
    <w:rsid w:val="00884EE8"/>
    <w:rsid w:val="008869D3"/>
    <w:rsid w:val="008A121F"/>
    <w:rsid w:val="008A2E25"/>
    <w:rsid w:val="008B5C6B"/>
    <w:rsid w:val="008C1D64"/>
    <w:rsid w:val="008D15C4"/>
    <w:rsid w:val="008D39ED"/>
    <w:rsid w:val="008D58BC"/>
    <w:rsid w:val="008E5FD8"/>
    <w:rsid w:val="008E769C"/>
    <w:rsid w:val="00927EF8"/>
    <w:rsid w:val="00946F38"/>
    <w:rsid w:val="0097681A"/>
    <w:rsid w:val="0098408D"/>
    <w:rsid w:val="00984F0E"/>
    <w:rsid w:val="009A0852"/>
    <w:rsid w:val="009A706B"/>
    <w:rsid w:val="009B3B27"/>
    <w:rsid w:val="009B58DB"/>
    <w:rsid w:val="009C5C94"/>
    <w:rsid w:val="00A15740"/>
    <w:rsid w:val="00A244A7"/>
    <w:rsid w:val="00A26112"/>
    <w:rsid w:val="00A26E6C"/>
    <w:rsid w:val="00A302FE"/>
    <w:rsid w:val="00A305FD"/>
    <w:rsid w:val="00A325DC"/>
    <w:rsid w:val="00A41365"/>
    <w:rsid w:val="00A427C5"/>
    <w:rsid w:val="00A476F4"/>
    <w:rsid w:val="00A5328A"/>
    <w:rsid w:val="00A5338F"/>
    <w:rsid w:val="00A5478A"/>
    <w:rsid w:val="00A717B6"/>
    <w:rsid w:val="00A72284"/>
    <w:rsid w:val="00A7370C"/>
    <w:rsid w:val="00A80DCA"/>
    <w:rsid w:val="00A9183A"/>
    <w:rsid w:val="00A9593A"/>
    <w:rsid w:val="00AA1509"/>
    <w:rsid w:val="00AA2E32"/>
    <w:rsid w:val="00AB4120"/>
    <w:rsid w:val="00AB5A09"/>
    <w:rsid w:val="00AC03E6"/>
    <w:rsid w:val="00AC69C6"/>
    <w:rsid w:val="00AD356C"/>
    <w:rsid w:val="00AD4C34"/>
    <w:rsid w:val="00AE7208"/>
    <w:rsid w:val="00B12828"/>
    <w:rsid w:val="00B12BFE"/>
    <w:rsid w:val="00B2723A"/>
    <w:rsid w:val="00B30A29"/>
    <w:rsid w:val="00B42AB6"/>
    <w:rsid w:val="00B5055D"/>
    <w:rsid w:val="00B5672D"/>
    <w:rsid w:val="00B747C3"/>
    <w:rsid w:val="00B90125"/>
    <w:rsid w:val="00BA20AD"/>
    <w:rsid w:val="00BB6488"/>
    <w:rsid w:val="00BC6FEF"/>
    <w:rsid w:val="00BC72F5"/>
    <w:rsid w:val="00C06D1D"/>
    <w:rsid w:val="00C105CB"/>
    <w:rsid w:val="00C171D2"/>
    <w:rsid w:val="00C229B4"/>
    <w:rsid w:val="00C45785"/>
    <w:rsid w:val="00C5388F"/>
    <w:rsid w:val="00C566A4"/>
    <w:rsid w:val="00C7515B"/>
    <w:rsid w:val="00C7691A"/>
    <w:rsid w:val="00C932EB"/>
    <w:rsid w:val="00C93640"/>
    <w:rsid w:val="00CB4046"/>
    <w:rsid w:val="00CB6F8F"/>
    <w:rsid w:val="00CD2B62"/>
    <w:rsid w:val="00CD3697"/>
    <w:rsid w:val="00CD65BD"/>
    <w:rsid w:val="00CE34E7"/>
    <w:rsid w:val="00CE51F2"/>
    <w:rsid w:val="00CF0358"/>
    <w:rsid w:val="00CF3B5B"/>
    <w:rsid w:val="00CF43EA"/>
    <w:rsid w:val="00D00371"/>
    <w:rsid w:val="00D04796"/>
    <w:rsid w:val="00D50260"/>
    <w:rsid w:val="00D5096B"/>
    <w:rsid w:val="00D52045"/>
    <w:rsid w:val="00D55C08"/>
    <w:rsid w:val="00D65477"/>
    <w:rsid w:val="00D81B50"/>
    <w:rsid w:val="00D84C49"/>
    <w:rsid w:val="00D86DA9"/>
    <w:rsid w:val="00D90E51"/>
    <w:rsid w:val="00DB0EF0"/>
    <w:rsid w:val="00DB7476"/>
    <w:rsid w:val="00DC0B5D"/>
    <w:rsid w:val="00DE52CC"/>
    <w:rsid w:val="00E01111"/>
    <w:rsid w:val="00E03CF0"/>
    <w:rsid w:val="00E15F5E"/>
    <w:rsid w:val="00E30AD6"/>
    <w:rsid w:val="00E30B8D"/>
    <w:rsid w:val="00E32277"/>
    <w:rsid w:val="00E40C9E"/>
    <w:rsid w:val="00E4401B"/>
    <w:rsid w:val="00E561EC"/>
    <w:rsid w:val="00E84601"/>
    <w:rsid w:val="00E95DB7"/>
    <w:rsid w:val="00EA6C5A"/>
    <w:rsid w:val="00EB0AB4"/>
    <w:rsid w:val="00EB6F1F"/>
    <w:rsid w:val="00ED1227"/>
    <w:rsid w:val="00EE08FE"/>
    <w:rsid w:val="00EE2C3A"/>
    <w:rsid w:val="00EF4D8D"/>
    <w:rsid w:val="00F009F1"/>
    <w:rsid w:val="00F11FF5"/>
    <w:rsid w:val="00F25CC9"/>
    <w:rsid w:val="00F37E6B"/>
    <w:rsid w:val="00F66103"/>
    <w:rsid w:val="00FD728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20C6E2"/>
  <w14:defaultImageDpi w14:val="300"/>
  <w15:docId w15:val="{57D36D90-2CCD-4039-ACA3-5115A785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tabs>
        <w:tab w:val="left" w:pos="3440"/>
      </w:tabs>
      <w:jc w:val="center"/>
    </w:pPr>
    <w:rPr>
      <w:b/>
    </w:rPr>
  </w:style>
  <w:style w:type="paragraph" w:styleId="Sangradetextonormal">
    <w:name w:val="Body Text Indent"/>
    <w:basedOn w:val="Normal"/>
    <w:pPr>
      <w:tabs>
        <w:tab w:val="left" w:pos="3440"/>
      </w:tabs>
      <w:ind w:left="720" w:hanging="360"/>
      <w:jc w:val="center"/>
    </w:pPr>
    <w:rPr>
      <w:b/>
    </w:rPr>
  </w:style>
  <w:style w:type="paragraph" w:styleId="Textoindependiente2">
    <w:name w:val="Body Text 2"/>
    <w:basedOn w:val="Normal"/>
    <w:pPr>
      <w:tabs>
        <w:tab w:val="left" w:pos="3440"/>
      </w:tabs>
      <w:jc w:val="both"/>
    </w:pPr>
    <w:rPr>
      <w:b/>
      <w:bCs/>
      <w:sz w:val="18"/>
      <w:szCs w:val="28"/>
    </w:rPr>
  </w:style>
  <w:style w:type="table" w:styleId="Tablaconcuadrcula">
    <w:name w:val="Table Grid"/>
    <w:basedOn w:val="Tablanormal"/>
    <w:rsid w:val="002359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D90E51"/>
    <w:rPr>
      <w:rFonts w:ascii="Tahoma" w:hAnsi="Tahoma" w:cs="Tahoma"/>
      <w:sz w:val="16"/>
      <w:szCs w:val="16"/>
    </w:rPr>
  </w:style>
  <w:style w:type="paragraph" w:styleId="Encabezado">
    <w:name w:val="header"/>
    <w:basedOn w:val="Normal"/>
    <w:link w:val="EncabezadoCar"/>
    <w:uiPriority w:val="99"/>
    <w:rsid w:val="006B6D0A"/>
    <w:pPr>
      <w:tabs>
        <w:tab w:val="center" w:pos="4419"/>
        <w:tab w:val="right" w:pos="8838"/>
      </w:tabs>
    </w:pPr>
  </w:style>
  <w:style w:type="character" w:customStyle="1" w:styleId="EncabezadoCar">
    <w:name w:val="Encabezado Car"/>
    <w:link w:val="Encabezado"/>
    <w:uiPriority w:val="99"/>
    <w:rsid w:val="006B6D0A"/>
    <w:rPr>
      <w:sz w:val="24"/>
      <w:szCs w:val="24"/>
      <w:lang w:val="es-ES" w:eastAsia="es-ES"/>
    </w:rPr>
  </w:style>
  <w:style w:type="paragraph" w:styleId="Piedepgina">
    <w:name w:val="footer"/>
    <w:basedOn w:val="Normal"/>
    <w:link w:val="PiedepginaCar"/>
    <w:uiPriority w:val="99"/>
    <w:rsid w:val="006B6D0A"/>
    <w:pPr>
      <w:tabs>
        <w:tab w:val="center" w:pos="4419"/>
        <w:tab w:val="right" w:pos="8838"/>
      </w:tabs>
    </w:pPr>
  </w:style>
  <w:style w:type="character" w:customStyle="1" w:styleId="PiedepginaCar">
    <w:name w:val="Pie de página Car"/>
    <w:link w:val="Piedepgina"/>
    <w:uiPriority w:val="99"/>
    <w:rsid w:val="006B6D0A"/>
    <w:rPr>
      <w:sz w:val="24"/>
      <w:szCs w:val="24"/>
      <w:lang w:val="es-ES" w:eastAsia="es-ES"/>
    </w:rPr>
  </w:style>
  <w:style w:type="paragraph" w:styleId="Prrafodelista">
    <w:name w:val="List Paragraph"/>
    <w:basedOn w:val="Normal"/>
    <w:uiPriority w:val="34"/>
    <w:qFormat/>
    <w:rsid w:val="00A476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759</Words>
  <Characters>4175</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Instituto de Salud Publica del Estado de Guanajuato</vt:lpstr>
    </vt:vector>
  </TitlesOfParts>
  <Company>Secretarìa de Salud del Estado de Guanajuato</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Instituto de Salud Publica del Estado de Guanajuato</dc:title>
  <dc:subject/>
  <dc:creator>ISAPEG</dc:creator>
  <cp:keywords/>
  <dc:description/>
  <cp:lastModifiedBy>usuario</cp:lastModifiedBy>
  <cp:revision>3</cp:revision>
  <cp:lastPrinted>2016-08-09T17:22:00Z</cp:lastPrinted>
  <dcterms:created xsi:type="dcterms:W3CDTF">2024-07-24T18:17:00Z</dcterms:created>
  <dcterms:modified xsi:type="dcterms:W3CDTF">2024-11-06T00:33:00Z</dcterms:modified>
</cp:coreProperties>
</file>